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77" w:rsidRPr="00C21AB5" w:rsidRDefault="00DD5D56" w:rsidP="00EE39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AB5">
        <w:rPr>
          <w:rFonts w:ascii="Times New Roman" w:hAnsi="Times New Roman" w:cs="Times New Roman"/>
          <w:b/>
          <w:sz w:val="36"/>
          <w:szCs w:val="36"/>
        </w:rPr>
        <w:t xml:space="preserve">GODIŠNJE FINANCIJSKO IZVJEŠĆE </w:t>
      </w:r>
    </w:p>
    <w:p w:rsidR="00784DDC" w:rsidRPr="00C21AB5" w:rsidRDefault="00DD5D56" w:rsidP="00EE39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AB5">
        <w:rPr>
          <w:rFonts w:ascii="Times New Roman" w:hAnsi="Times New Roman" w:cs="Times New Roman"/>
          <w:b/>
          <w:sz w:val="36"/>
          <w:szCs w:val="36"/>
        </w:rPr>
        <w:t>TZO PODGORA ZA 201</w:t>
      </w:r>
      <w:r w:rsidR="0014106E">
        <w:rPr>
          <w:rFonts w:ascii="Times New Roman" w:hAnsi="Times New Roman" w:cs="Times New Roman"/>
          <w:b/>
          <w:sz w:val="36"/>
          <w:szCs w:val="36"/>
        </w:rPr>
        <w:t>6</w:t>
      </w:r>
      <w:r w:rsidRPr="00C21AB5">
        <w:rPr>
          <w:rFonts w:ascii="Times New Roman" w:hAnsi="Times New Roman" w:cs="Times New Roman"/>
          <w:b/>
          <w:sz w:val="36"/>
          <w:szCs w:val="36"/>
        </w:rPr>
        <w:t>. GODINU</w:t>
      </w:r>
    </w:p>
    <w:p w:rsidR="0092239D" w:rsidRDefault="0092239D" w:rsidP="00DD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39D" w:rsidRPr="00C21AB5" w:rsidRDefault="0092239D" w:rsidP="00DD5D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AB5">
        <w:rPr>
          <w:rFonts w:ascii="Times New Roman" w:hAnsi="Times New Roman" w:cs="Times New Roman"/>
          <w:b/>
          <w:sz w:val="32"/>
          <w:szCs w:val="32"/>
        </w:rPr>
        <w:t>PRIHODI :</w:t>
      </w:r>
    </w:p>
    <w:p w:rsidR="0092239D" w:rsidRDefault="0092239D" w:rsidP="00DD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6" w:rsidRDefault="00DD5D56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201</w:t>
      </w:r>
      <w:r w:rsidR="00BB5B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397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 TZO Podgora ostvarila je ukupni prihod od </w:t>
      </w:r>
      <w:r w:rsidR="00D3349C">
        <w:rPr>
          <w:rFonts w:ascii="Times New Roman" w:hAnsi="Times New Roman" w:cs="Times New Roman"/>
          <w:sz w:val="24"/>
          <w:szCs w:val="24"/>
        </w:rPr>
        <w:t>1.</w:t>
      </w:r>
      <w:r w:rsidR="00BB5B22">
        <w:rPr>
          <w:rFonts w:ascii="Times New Roman" w:hAnsi="Times New Roman" w:cs="Times New Roman"/>
          <w:sz w:val="24"/>
          <w:szCs w:val="24"/>
        </w:rPr>
        <w:t>892.348,74</w:t>
      </w:r>
      <w:r>
        <w:rPr>
          <w:rFonts w:ascii="Times New Roman" w:hAnsi="Times New Roman" w:cs="Times New Roman"/>
          <w:sz w:val="24"/>
          <w:szCs w:val="24"/>
        </w:rPr>
        <w:t xml:space="preserve"> kuna što je za </w:t>
      </w:r>
      <w:r w:rsidR="00BB5B22">
        <w:rPr>
          <w:rFonts w:ascii="Times New Roman" w:hAnsi="Times New Roman" w:cs="Times New Roman"/>
          <w:sz w:val="24"/>
          <w:szCs w:val="24"/>
        </w:rPr>
        <w:t>2,86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BB5B22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od ukupno planiranih prihoda.</w:t>
      </w:r>
    </w:p>
    <w:p w:rsidR="00DC1225" w:rsidRDefault="00DD5D56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8EC">
        <w:rPr>
          <w:rFonts w:ascii="Times New Roman" w:hAnsi="Times New Roman" w:cs="Times New Roman"/>
          <w:b/>
          <w:sz w:val="24"/>
          <w:szCs w:val="24"/>
        </w:rPr>
        <w:t>Prihodi od boravišne pristojbe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3349C">
        <w:rPr>
          <w:rFonts w:ascii="Times New Roman" w:hAnsi="Times New Roman" w:cs="Times New Roman"/>
          <w:sz w:val="24"/>
          <w:szCs w:val="24"/>
        </w:rPr>
        <w:t>1.</w:t>
      </w:r>
      <w:r w:rsidR="00895245">
        <w:rPr>
          <w:rFonts w:ascii="Times New Roman" w:hAnsi="Times New Roman" w:cs="Times New Roman"/>
          <w:sz w:val="24"/>
          <w:szCs w:val="24"/>
        </w:rPr>
        <w:t>7</w:t>
      </w:r>
      <w:r w:rsidR="00BB5B22">
        <w:rPr>
          <w:rFonts w:ascii="Times New Roman" w:hAnsi="Times New Roman" w:cs="Times New Roman"/>
          <w:sz w:val="24"/>
          <w:szCs w:val="24"/>
        </w:rPr>
        <w:t>60.813,44</w:t>
      </w:r>
      <w:r>
        <w:rPr>
          <w:rFonts w:ascii="Times New Roman" w:hAnsi="Times New Roman" w:cs="Times New Roman"/>
          <w:sz w:val="24"/>
          <w:szCs w:val="24"/>
        </w:rPr>
        <w:t xml:space="preserve"> kuna, odnosno </w:t>
      </w:r>
      <w:r w:rsidR="00BB5B22">
        <w:rPr>
          <w:rFonts w:ascii="Times New Roman" w:hAnsi="Times New Roman" w:cs="Times New Roman"/>
          <w:sz w:val="24"/>
          <w:szCs w:val="24"/>
        </w:rPr>
        <w:t xml:space="preserve">2,45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BB5B22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97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2458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1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D56" w:rsidRDefault="00DD5D56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Udio prihoda od boravišne pristojbe u ukupnim prihodima iznosi </w:t>
      </w:r>
      <w:r w:rsidR="00895245">
        <w:rPr>
          <w:rFonts w:ascii="Times New Roman" w:hAnsi="Times New Roman" w:cs="Times New Roman"/>
          <w:sz w:val="24"/>
          <w:szCs w:val="24"/>
        </w:rPr>
        <w:t xml:space="preserve"> </w:t>
      </w:r>
      <w:r w:rsidR="00BB5B22">
        <w:rPr>
          <w:rFonts w:ascii="Times New Roman" w:hAnsi="Times New Roman" w:cs="Times New Roman"/>
          <w:sz w:val="24"/>
          <w:szCs w:val="24"/>
        </w:rPr>
        <w:t>93,05</w:t>
      </w:r>
      <w:r w:rsidR="00DC1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2458EC" w:rsidRDefault="00DD5D56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CD8">
        <w:rPr>
          <w:rFonts w:ascii="Times New Roman" w:hAnsi="Times New Roman" w:cs="Times New Roman"/>
          <w:b/>
          <w:sz w:val="24"/>
          <w:szCs w:val="24"/>
        </w:rPr>
        <w:t>Prihodi od turističke članarine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BB5B22">
        <w:rPr>
          <w:rFonts w:ascii="Times New Roman" w:hAnsi="Times New Roman" w:cs="Times New Roman"/>
          <w:sz w:val="24"/>
          <w:szCs w:val="24"/>
        </w:rPr>
        <w:t>105.918,74</w:t>
      </w:r>
      <w:r>
        <w:rPr>
          <w:rFonts w:ascii="Times New Roman" w:hAnsi="Times New Roman" w:cs="Times New Roman"/>
          <w:sz w:val="24"/>
          <w:szCs w:val="24"/>
        </w:rPr>
        <w:t xml:space="preserve"> kuna što je </w:t>
      </w:r>
      <w:r w:rsidR="00BB5B22">
        <w:rPr>
          <w:rFonts w:ascii="Times New Roman" w:hAnsi="Times New Roman" w:cs="Times New Roman"/>
          <w:sz w:val="24"/>
          <w:szCs w:val="24"/>
        </w:rPr>
        <w:t xml:space="preserve">25,93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BB5B22">
        <w:rPr>
          <w:rFonts w:ascii="Times New Roman" w:hAnsi="Times New Roman" w:cs="Times New Roman"/>
          <w:sz w:val="24"/>
          <w:szCs w:val="24"/>
        </w:rPr>
        <w:t xml:space="preserve"> 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AB5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C21A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D56" w:rsidRDefault="00DD5D56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CD8">
        <w:rPr>
          <w:rFonts w:ascii="Times New Roman" w:hAnsi="Times New Roman" w:cs="Times New Roman"/>
          <w:sz w:val="24"/>
          <w:szCs w:val="24"/>
        </w:rPr>
        <w:t>Prihodi od turističke članarine</w:t>
      </w:r>
      <w:r>
        <w:rPr>
          <w:rFonts w:ascii="Times New Roman" w:hAnsi="Times New Roman" w:cs="Times New Roman"/>
          <w:sz w:val="24"/>
          <w:szCs w:val="24"/>
        </w:rPr>
        <w:t xml:space="preserve"> participiraju sa </w:t>
      </w:r>
      <w:r w:rsidR="00BB5B22">
        <w:rPr>
          <w:rFonts w:ascii="Times New Roman" w:hAnsi="Times New Roman" w:cs="Times New Roman"/>
          <w:sz w:val="24"/>
          <w:szCs w:val="24"/>
        </w:rPr>
        <w:t xml:space="preserve">5,60 </w:t>
      </w:r>
      <w:r>
        <w:rPr>
          <w:rFonts w:ascii="Times New Roman" w:hAnsi="Times New Roman" w:cs="Times New Roman"/>
          <w:sz w:val="24"/>
          <w:szCs w:val="24"/>
        </w:rPr>
        <w:t>% u ukupnim prihodima.</w:t>
      </w:r>
    </w:p>
    <w:p w:rsidR="00BB5B22" w:rsidRDefault="00DD5D56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</w:t>
      </w:r>
      <w:r w:rsidR="00690058">
        <w:rPr>
          <w:rFonts w:ascii="Times New Roman" w:hAnsi="Times New Roman" w:cs="Times New Roman"/>
          <w:sz w:val="24"/>
          <w:szCs w:val="24"/>
        </w:rPr>
        <w:t xml:space="preserve">sastoje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95245">
        <w:rPr>
          <w:rFonts w:ascii="Times New Roman" w:hAnsi="Times New Roman" w:cs="Times New Roman"/>
          <w:sz w:val="24"/>
          <w:szCs w:val="24"/>
        </w:rPr>
        <w:t xml:space="preserve">uglavnom </w:t>
      </w:r>
      <w:r>
        <w:rPr>
          <w:rFonts w:ascii="Times New Roman" w:hAnsi="Times New Roman" w:cs="Times New Roman"/>
          <w:sz w:val="24"/>
          <w:szCs w:val="24"/>
        </w:rPr>
        <w:t>od donacija</w:t>
      </w:r>
      <w:r w:rsidR="002458EC">
        <w:rPr>
          <w:rFonts w:ascii="Times New Roman" w:hAnsi="Times New Roman" w:cs="Times New Roman"/>
          <w:sz w:val="24"/>
          <w:szCs w:val="24"/>
        </w:rPr>
        <w:t xml:space="preserve"> za manifestacije</w:t>
      </w:r>
      <w:r w:rsidR="00BB5B22">
        <w:rPr>
          <w:rFonts w:ascii="Times New Roman" w:hAnsi="Times New Roman" w:cs="Times New Roman"/>
          <w:sz w:val="24"/>
          <w:szCs w:val="24"/>
        </w:rPr>
        <w:t xml:space="preserve"> i zajedničkih troškova Makarske rivijere, </w:t>
      </w:r>
    </w:p>
    <w:p w:rsidR="00A81279" w:rsidRDefault="00BB5B22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81279">
        <w:rPr>
          <w:rFonts w:ascii="Times New Roman" w:hAnsi="Times New Roman" w:cs="Times New Roman"/>
          <w:sz w:val="24"/>
          <w:szCs w:val="24"/>
        </w:rPr>
        <w:t xml:space="preserve"> ostvareni su u</w:t>
      </w:r>
      <w:r w:rsidR="00C21AB5">
        <w:rPr>
          <w:rFonts w:ascii="Times New Roman" w:hAnsi="Times New Roman" w:cs="Times New Roman"/>
          <w:sz w:val="24"/>
          <w:szCs w:val="24"/>
        </w:rPr>
        <w:t xml:space="preserve"> </w:t>
      </w:r>
      <w:r w:rsidR="00A81279">
        <w:rPr>
          <w:rFonts w:ascii="Times New Roman" w:hAnsi="Times New Roman" w:cs="Times New Roman"/>
          <w:sz w:val="24"/>
          <w:szCs w:val="24"/>
        </w:rPr>
        <w:t xml:space="preserve">iznosu od </w:t>
      </w:r>
      <w:r w:rsidR="00D334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5.616,56</w:t>
      </w:r>
      <w:r w:rsidR="00A81279">
        <w:rPr>
          <w:rFonts w:ascii="Times New Roman" w:hAnsi="Times New Roman" w:cs="Times New Roman"/>
          <w:sz w:val="24"/>
          <w:szCs w:val="24"/>
        </w:rPr>
        <w:t xml:space="preserve"> kun</w:t>
      </w:r>
      <w:r w:rsidR="000C5CD8">
        <w:rPr>
          <w:rFonts w:ascii="Times New Roman" w:hAnsi="Times New Roman" w:cs="Times New Roman"/>
          <w:sz w:val="24"/>
          <w:szCs w:val="24"/>
        </w:rPr>
        <w:t>a</w:t>
      </w:r>
      <w:r w:rsidR="00A81279">
        <w:rPr>
          <w:rFonts w:ascii="Times New Roman" w:hAnsi="Times New Roman" w:cs="Times New Roman"/>
          <w:sz w:val="24"/>
          <w:szCs w:val="24"/>
        </w:rPr>
        <w:t>.</w:t>
      </w:r>
    </w:p>
    <w:p w:rsidR="00EE3977" w:rsidRDefault="00EE3977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 mjesta Drašnice</w:t>
      </w:r>
      <w:r w:rsidR="00DC1225">
        <w:rPr>
          <w:rFonts w:ascii="Times New Roman" w:hAnsi="Times New Roman" w:cs="Times New Roman"/>
          <w:sz w:val="24"/>
          <w:szCs w:val="24"/>
        </w:rPr>
        <w:t xml:space="preserve"> iznosi 1</w:t>
      </w:r>
      <w:r w:rsidR="00BB5B22">
        <w:rPr>
          <w:rFonts w:ascii="Times New Roman" w:hAnsi="Times New Roman" w:cs="Times New Roman"/>
          <w:sz w:val="24"/>
          <w:szCs w:val="24"/>
        </w:rPr>
        <w:t>99.576,06</w:t>
      </w:r>
      <w:r>
        <w:rPr>
          <w:rFonts w:ascii="Times New Roman" w:hAnsi="Times New Roman" w:cs="Times New Roman"/>
          <w:sz w:val="24"/>
          <w:szCs w:val="24"/>
        </w:rPr>
        <w:t xml:space="preserve"> kuna, odnosno </w:t>
      </w:r>
      <w:r w:rsidR="00BB5B22">
        <w:rPr>
          <w:rFonts w:ascii="Times New Roman" w:hAnsi="Times New Roman" w:cs="Times New Roman"/>
          <w:sz w:val="24"/>
          <w:szCs w:val="24"/>
        </w:rPr>
        <w:t>10,55</w:t>
      </w:r>
      <w:r w:rsidR="00DC1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ukupnih prihoda.</w:t>
      </w:r>
    </w:p>
    <w:p w:rsidR="00D3349C" w:rsidRDefault="00BB5B22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 lošija</w:t>
      </w:r>
      <w:r w:rsidR="00D3349C">
        <w:rPr>
          <w:rFonts w:ascii="Times New Roman" w:hAnsi="Times New Roman" w:cs="Times New Roman"/>
          <w:sz w:val="24"/>
          <w:szCs w:val="24"/>
        </w:rPr>
        <w:t xml:space="preserve"> realizacija</w:t>
      </w:r>
      <w:r w:rsidR="00A81279">
        <w:rPr>
          <w:rFonts w:ascii="Times New Roman" w:hAnsi="Times New Roman" w:cs="Times New Roman"/>
          <w:sz w:val="24"/>
          <w:szCs w:val="24"/>
        </w:rPr>
        <w:t xml:space="preserve"> prihoda </w:t>
      </w:r>
      <w:r w:rsidR="00895245">
        <w:rPr>
          <w:rFonts w:ascii="Times New Roman" w:hAnsi="Times New Roman" w:cs="Times New Roman"/>
          <w:sz w:val="24"/>
          <w:szCs w:val="24"/>
        </w:rPr>
        <w:t xml:space="preserve"> rezultat je </w:t>
      </w:r>
      <w:r>
        <w:rPr>
          <w:rFonts w:ascii="Times New Roman" w:hAnsi="Times New Roman" w:cs="Times New Roman"/>
          <w:sz w:val="24"/>
          <w:szCs w:val="24"/>
        </w:rPr>
        <w:t>što nismo uspjeli u potpunosti naplatiti boravišnu pristojbu i turističku članarinu.</w:t>
      </w:r>
      <w:r w:rsidR="00D33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1AA" w:rsidRDefault="00895245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31. prosinca 201</w:t>
      </w:r>
      <w:r w:rsidR="005D11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po osnovu zaduženja boravišne pristojbe  ostalo je nenaplaćeno </w:t>
      </w:r>
    </w:p>
    <w:p w:rsidR="00895245" w:rsidRDefault="005D11AA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96.095,54</w:t>
      </w:r>
      <w:r w:rsidR="00895245">
        <w:rPr>
          <w:rFonts w:ascii="Times New Roman" w:hAnsi="Times New Roman" w:cs="Times New Roman"/>
          <w:sz w:val="24"/>
          <w:szCs w:val="24"/>
        </w:rPr>
        <w:t xml:space="preserve"> kuna. </w:t>
      </w:r>
      <w:r>
        <w:rPr>
          <w:rFonts w:ascii="Times New Roman" w:hAnsi="Times New Roman" w:cs="Times New Roman"/>
          <w:sz w:val="24"/>
          <w:szCs w:val="24"/>
        </w:rPr>
        <w:t xml:space="preserve">Također se prenose potraživanja iz 2016. u 2017. po osnovu turističke članarine oko 30.000,00 </w:t>
      </w:r>
      <w:r w:rsidR="00895245">
        <w:rPr>
          <w:rFonts w:ascii="Times New Roman" w:hAnsi="Times New Roman" w:cs="Times New Roman"/>
          <w:sz w:val="24"/>
          <w:szCs w:val="24"/>
        </w:rPr>
        <w:t>kuna.</w:t>
      </w:r>
    </w:p>
    <w:p w:rsidR="0092239D" w:rsidRDefault="00C6721F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naplate prihoda po osnovu boravišne pristojbe nalazi se u prilogu izvješća.</w:t>
      </w:r>
    </w:p>
    <w:p w:rsidR="00C6721F" w:rsidRDefault="00C6721F" w:rsidP="00DD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39D" w:rsidRPr="00C21AB5" w:rsidRDefault="0092239D" w:rsidP="00DD5D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AB5">
        <w:rPr>
          <w:rFonts w:ascii="Times New Roman" w:hAnsi="Times New Roman" w:cs="Times New Roman"/>
          <w:b/>
          <w:sz w:val="32"/>
          <w:szCs w:val="32"/>
        </w:rPr>
        <w:t>RASHODI :</w:t>
      </w:r>
    </w:p>
    <w:p w:rsidR="0092239D" w:rsidRDefault="0092239D" w:rsidP="00DD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6B5" w:rsidRDefault="009E26B5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6B5">
        <w:rPr>
          <w:rFonts w:ascii="Times New Roman" w:hAnsi="Times New Roman" w:cs="Times New Roman"/>
          <w:b/>
          <w:sz w:val="24"/>
          <w:szCs w:val="24"/>
        </w:rPr>
        <w:t>Ukupni rashodi</w:t>
      </w:r>
      <w:r>
        <w:rPr>
          <w:rFonts w:ascii="Times New Roman" w:hAnsi="Times New Roman" w:cs="Times New Roman"/>
          <w:sz w:val="24"/>
          <w:szCs w:val="24"/>
        </w:rPr>
        <w:t xml:space="preserve"> tijekom 201</w:t>
      </w:r>
      <w:r w:rsidR="005D11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iznosili su </w:t>
      </w:r>
      <w:r w:rsidR="00D3349C">
        <w:rPr>
          <w:rFonts w:ascii="Times New Roman" w:hAnsi="Times New Roman" w:cs="Times New Roman"/>
          <w:sz w:val="24"/>
          <w:szCs w:val="24"/>
        </w:rPr>
        <w:t>1.</w:t>
      </w:r>
      <w:r w:rsidR="005D11AA">
        <w:rPr>
          <w:rFonts w:ascii="Times New Roman" w:hAnsi="Times New Roman" w:cs="Times New Roman"/>
          <w:sz w:val="24"/>
          <w:szCs w:val="24"/>
        </w:rPr>
        <w:t>957.922,28</w:t>
      </w:r>
      <w:r>
        <w:rPr>
          <w:rFonts w:ascii="Times New Roman" w:hAnsi="Times New Roman" w:cs="Times New Roman"/>
          <w:sz w:val="24"/>
          <w:szCs w:val="24"/>
        </w:rPr>
        <w:t xml:space="preserve"> kuna, što je </w:t>
      </w:r>
      <w:r w:rsidR="005D11AA">
        <w:rPr>
          <w:rFonts w:ascii="Times New Roman" w:hAnsi="Times New Roman" w:cs="Times New Roman"/>
          <w:sz w:val="24"/>
          <w:szCs w:val="24"/>
        </w:rPr>
        <w:t>3,95 % više od planiranih rashoda.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6B5" w:rsidRDefault="009E26B5" w:rsidP="00DD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9BA" w:rsidRDefault="0092239D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6B5">
        <w:rPr>
          <w:rFonts w:ascii="Times New Roman" w:hAnsi="Times New Roman" w:cs="Times New Roman"/>
          <w:b/>
          <w:sz w:val="24"/>
          <w:szCs w:val="24"/>
        </w:rPr>
        <w:t>Ukupni administrativni rashodi</w:t>
      </w:r>
      <w:r>
        <w:rPr>
          <w:rFonts w:ascii="Times New Roman" w:hAnsi="Times New Roman" w:cs="Times New Roman"/>
          <w:sz w:val="24"/>
          <w:szCs w:val="24"/>
        </w:rPr>
        <w:t xml:space="preserve"> tijekom 201</w:t>
      </w:r>
      <w:r w:rsidR="005D11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58E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 iznosili su </w:t>
      </w:r>
      <w:r w:rsidR="005D11AA">
        <w:rPr>
          <w:rFonts w:ascii="Times New Roman" w:hAnsi="Times New Roman" w:cs="Times New Roman"/>
          <w:sz w:val="24"/>
          <w:szCs w:val="24"/>
        </w:rPr>
        <w:t>411.154,87</w:t>
      </w:r>
      <w:r>
        <w:rPr>
          <w:rFonts w:ascii="Times New Roman" w:hAnsi="Times New Roman" w:cs="Times New Roman"/>
          <w:sz w:val="24"/>
          <w:szCs w:val="24"/>
        </w:rPr>
        <w:t xml:space="preserve"> kuna što je za </w:t>
      </w:r>
      <w:r w:rsidR="005D11AA">
        <w:rPr>
          <w:rFonts w:ascii="Times New Roman" w:hAnsi="Times New Roman" w:cs="Times New Roman"/>
          <w:sz w:val="24"/>
          <w:szCs w:val="24"/>
        </w:rPr>
        <w:t>6</w:t>
      </w:r>
      <w:r w:rsidR="008F2169">
        <w:rPr>
          <w:rFonts w:ascii="Times New Roman" w:hAnsi="Times New Roman" w:cs="Times New Roman"/>
          <w:sz w:val="24"/>
          <w:szCs w:val="24"/>
        </w:rPr>
        <w:t>,</w:t>
      </w:r>
      <w:r w:rsidR="005D11AA">
        <w:rPr>
          <w:rFonts w:ascii="Times New Roman" w:hAnsi="Times New Roman" w:cs="Times New Roman"/>
          <w:sz w:val="24"/>
          <w:szCs w:val="24"/>
        </w:rPr>
        <w:t>08</w:t>
      </w:r>
      <w:r w:rsidR="00616A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više nego je planirano. O</w:t>
      </w:r>
      <w:r w:rsidR="00C6721F">
        <w:rPr>
          <w:rFonts w:ascii="Times New Roman" w:hAnsi="Times New Roman" w:cs="Times New Roman"/>
          <w:sz w:val="24"/>
          <w:szCs w:val="24"/>
        </w:rPr>
        <w:t xml:space="preserve">snovni razlog ovom povećanju </w:t>
      </w:r>
      <w:r w:rsidR="00B43FBA">
        <w:rPr>
          <w:rFonts w:ascii="Times New Roman" w:hAnsi="Times New Roman" w:cs="Times New Roman"/>
          <w:sz w:val="24"/>
          <w:szCs w:val="24"/>
        </w:rPr>
        <w:t xml:space="preserve">su </w:t>
      </w:r>
      <w:r w:rsidR="005D11AA">
        <w:rPr>
          <w:rFonts w:ascii="Times New Roman" w:hAnsi="Times New Roman" w:cs="Times New Roman"/>
          <w:sz w:val="24"/>
          <w:szCs w:val="24"/>
        </w:rPr>
        <w:t>veći troškovi za djelatnike, ove godine zaposlen je sezonski djelatnik na 4 mjeseca umjesto 2 mjeseca prošle godine, plus još jedan djelatnik na dva mjeseca</w:t>
      </w:r>
      <w:r w:rsidR="00C6721F">
        <w:rPr>
          <w:rFonts w:ascii="Times New Roman" w:hAnsi="Times New Roman" w:cs="Times New Roman"/>
          <w:sz w:val="24"/>
          <w:szCs w:val="24"/>
        </w:rPr>
        <w:t>.</w:t>
      </w:r>
    </w:p>
    <w:p w:rsidR="005D11AA" w:rsidRDefault="005D11AA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Drašnicama, ured je bio otvoren jedan mjesec duže nego prethodne godine.</w:t>
      </w:r>
    </w:p>
    <w:p w:rsidR="00B669BA" w:rsidRDefault="00B669BA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ureda iznose </w:t>
      </w:r>
      <w:r w:rsidR="0070642B">
        <w:rPr>
          <w:rFonts w:ascii="Times New Roman" w:hAnsi="Times New Roman" w:cs="Times New Roman"/>
          <w:sz w:val="24"/>
          <w:szCs w:val="24"/>
        </w:rPr>
        <w:t>52.831,43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0C5C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sastoje se od : materijalnih troškova </w:t>
      </w:r>
      <w:r w:rsidR="00B43FBA">
        <w:rPr>
          <w:rFonts w:ascii="Times New Roman" w:hAnsi="Times New Roman" w:cs="Times New Roman"/>
          <w:sz w:val="24"/>
          <w:szCs w:val="24"/>
        </w:rPr>
        <w:t xml:space="preserve"> </w:t>
      </w:r>
      <w:r w:rsidR="00616A0E">
        <w:rPr>
          <w:rFonts w:ascii="Times New Roman" w:hAnsi="Times New Roman" w:cs="Times New Roman"/>
          <w:sz w:val="24"/>
          <w:szCs w:val="24"/>
        </w:rPr>
        <w:t>2</w:t>
      </w:r>
      <w:r w:rsidR="00B43FBA">
        <w:rPr>
          <w:rFonts w:ascii="Times New Roman" w:hAnsi="Times New Roman" w:cs="Times New Roman"/>
          <w:sz w:val="24"/>
          <w:szCs w:val="24"/>
        </w:rPr>
        <w:t>3.</w:t>
      </w:r>
      <w:r w:rsidR="0070642B">
        <w:rPr>
          <w:rFonts w:ascii="Times New Roman" w:hAnsi="Times New Roman" w:cs="Times New Roman"/>
          <w:sz w:val="24"/>
          <w:szCs w:val="24"/>
        </w:rPr>
        <w:t>482,51</w:t>
      </w:r>
      <w:r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2458EC" w:rsidRDefault="002458EC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669BA">
        <w:rPr>
          <w:rFonts w:ascii="Times New Roman" w:hAnsi="Times New Roman" w:cs="Times New Roman"/>
          <w:sz w:val="24"/>
          <w:szCs w:val="24"/>
        </w:rPr>
        <w:t xml:space="preserve">elefona </w:t>
      </w:r>
      <w:r w:rsidR="0070642B">
        <w:rPr>
          <w:rFonts w:ascii="Times New Roman" w:hAnsi="Times New Roman" w:cs="Times New Roman"/>
          <w:sz w:val="24"/>
          <w:szCs w:val="24"/>
        </w:rPr>
        <w:t>5,428,40</w:t>
      </w:r>
      <w:r w:rsidR="00B669BA">
        <w:rPr>
          <w:rFonts w:ascii="Times New Roman" w:hAnsi="Times New Roman" w:cs="Times New Roman"/>
          <w:sz w:val="24"/>
          <w:szCs w:val="24"/>
        </w:rPr>
        <w:t xml:space="preserve"> kuna, mobitela </w:t>
      </w:r>
      <w:r w:rsidR="00616A0E">
        <w:rPr>
          <w:rFonts w:ascii="Times New Roman" w:hAnsi="Times New Roman" w:cs="Times New Roman"/>
          <w:sz w:val="24"/>
          <w:szCs w:val="24"/>
        </w:rPr>
        <w:t xml:space="preserve"> </w:t>
      </w:r>
      <w:r w:rsidR="0070642B">
        <w:rPr>
          <w:rFonts w:ascii="Times New Roman" w:hAnsi="Times New Roman" w:cs="Times New Roman"/>
          <w:sz w:val="24"/>
          <w:szCs w:val="24"/>
        </w:rPr>
        <w:t>4.152,57</w:t>
      </w:r>
      <w:r w:rsidR="00B669BA">
        <w:rPr>
          <w:rFonts w:ascii="Times New Roman" w:hAnsi="Times New Roman" w:cs="Times New Roman"/>
          <w:sz w:val="24"/>
          <w:szCs w:val="24"/>
        </w:rPr>
        <w:t xml:space="preserve"> kuna, pošte </w:t>
      </w:r>
      <w:r w:rsidR="0070642B">
        <w:rPr>
          <w:rFonts w:ascii="Times New Roman" w:hAnsi="Times New Roman" w:cs="Times New Roman"/>
          <w:sz w:val="24"/>
          <w:szCs w:val="24"/>
        </w:rPr>
        <w:t>1.780,95</w:t>
      </w:r>
      <w:r w:rsidR="00B669BA">
        <w:rPr>
          <w:rFonts w:ascii="Times New Roman" w:hAnsi="Times New Roman" w:cs="Times New Roman"/>
          <w:sz w:val="24"/>
          <w:szCs w:val="24"/>
        </w:rPr>
        <w:t xml:space="preserve"> kuna</w:t>
      </w:r>
      <w:r w:rsidR="0070642B">
        <w:rPr>
          <w:rFonts w:ascii="Times New Roman" w:hAnsi="Times New Roman" w:cs="Times New Roman"/>
          <w:sz w:val="24"/>
          <w:szCs w:val="24"/>
        </w:rPr>
        <w:t>, najamnine 6.000,00 kuna, nabava novog računala 4.899,00 kuna i putnih troškova 7.088,00 kuna</w:t>
      </w:r>
      <w:r w:rsidR="002D1615">
        <w:rPr>
          <w:rFonts w:ascii="Times New Roman" w:hAnsi="Times New Roman" w:cs="Times New Roman"/>
          <w:sz w:val="24"/>
          <w:szCs w:val="24"/>
        </w:rPr>
        <w:t>.</w:t>
      </w:r>
      <w:r w:rsidR="00B6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A5" w:rsidRDefault="00B669BA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Udio </w:t>
      </w:r>
      <w:r w:rsidR="00C568A5">
        <w:rPr>
          <w:rFonts w:ascii="Times New Roman" w:hAnsi="Times New Roman" w:cs="Times New Roman"/>
          <w:sz w:val="24"/>
          <w:szCs w:val="24"/>
        </w:rPr>
        <w:t xml:space="preserve">administrativnih </w:t>
      </w:r>
      <w:r>
        <w:rPr>
          <w:rFonts w:ascii="Times New Roman" w:hAnsi="Times New Roman" w:cs="Times New Roman"/>
          <w:sz w:val="24"/>
          <w:szCs w:val="24"/>
        </w:rPr>
        <w:t>troškova</w:t>
      </w:r>
      <w:r w:rsidR="00C568A5">
        <w:rPr>
          <w:rFonts w:ascii="Times New Roman" w:hAnsi="Times New Roman" w:cs="Times New Roman"/>
          <w:sz w:val="24"/>
          <w:szCs w:val="24"/>
        </w:rPr>
        <w:t xml:space="preserve"> u ukupnim</w:t>
      </w:r>
      <w:r w:rsidR="002458EC">
        <w:rPr>
          <w:rFonts w:ascii="Times New Roman" w:hAnsi="Times New Roman" w:cs="Times New Roman"/>
          <w:sz w:val="24"/>
          <w:szCs w:val="24"/>
        </w:rPr>
        <w:t xml:space="preserve"> </w:t>
      </w:r>
      <w:r w:rsidR="00616A0E">
        <w:rPr>
          <w:rFonts w:ascii="Times New Roman" w:hAnsi="Times New Roman" w:cs="Times New Roman"/>
          <w:sz w:val="24"/>
          <w:szCs w:val="24"/>
        </w:rPr>
        <w:t>prihodima</w:t>
      </w:r>
      <w:r w:rsidR="00C568A5">
        <w:rPr>
          <w:rFonts w:ascii="Times New Roman" w:hAnsi="Times New Roman" w:cs="Times New Roman"/>
          <w:sz w:val="24"/>
          <w:szCs w:val="24"/>
        </w:rPr>
        <w:t xml:space="preserve"> iznosi </w:t>
      </w:r>
      <w:r w:rsidR="00616A0E">
        <w:rPr>
          <w:rFonts w:ascii="Times New Roman" w:hAnsi="Times New Roman" w:cs="Times New Roman"/>
          <w:sz w:val="24"/>
          <w:szCs w:val="24"/>
        </w:rPr>
        <w:t xml:space="preserve"> </w:t>
      </w:r>
      <w:r w:rsidR="0070642B">
        <w:rPr>
          <w:rFonts w:ascii="Times New Roman" w:hAnsi="Times New Roman" w:cs="Times New Roman"/>
          <w:sz w:val="24"/>
          <w:szCs w:val="24"/>
        </w:rPr>
        <w:t xml:space="preserve">21,73 </w:t>
      </w:r>
      <w:r w:rsidR="00C568A5">
        <w:rPr>
          <w:rFonts w:ascii="Times New Roman" w:hAnsi="Times New Roman" w:cs="Times New Roman"/>
          <w:sz w:val="24"/>
          <w:szCs w:val="24"/>
        </w:rPr>
        <w:t>%.</w:t>
      </w:r>
    </w:p>
    <w:p w:rsidR="00C568A5" w:rsidRDefault="00C568A5" w:rsidP="00DD5D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8A5" w:rsidRDefault="00C568A5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osnovu </w:t>
      </w:r>
      <w:r w:rsidRPr="002458EC">
        <w:rPr>
          <w:rFonts w:ascii="Times New Roman" w:hAnsi="Times New Roman" w:cs="Times New Roman"/>
          <w:b/>
          <w:sz w:val="24"/>
          <w:szCs w:val="24"/>
        </w:rPr>
        <w:t>Di</w:t>
      </w:r>
      <w:r w:rsidR="00B43FBA">
        <w:rPr>
          <w:rFonts w:ascii="Times New Roman" w:hAnsi="Times New Roman" w:cs="Times New Roman"/>
          <w:b/>
          <w:sz w:val="24"/>
          <w:szCs w:val="24"/>
        </w:rPr>
        <w:t>zajn</w:t>
      </w:r>
      <w:r w:rsidRPr="002458EC">
        <w:rPr>
          <w:rFonts w:ascii="Times New Roman" w:hAnsi="Times New Roman" w:cs="Times New Roman"/>
          <w:b/>
          <w:sz w:val="24"/>
          <w:szCs w:val="24"/>
        </w:rPr>
        <w:t xml:space="preserve"> vrijednosti</w:t>
      </w:r>
      <w:r>
        <w:rPr>
          <w:rFonts w:ascii="Times New Roman" w:hAnsi="Times New Roman" w:cs="Times New Roman"/>
          <w:sz w:val="24"/>
          <w:szCs w:val="24"/>
        </w:rPr>
        <w:t xml:space="preserve"> iznosili su ukupno </w:t>
      </w:r>
      <w:r w:rsidR="00D37969">
        <w:rPr>
          <w:rFonts w:ascii="Times New Roman" w:hAnsi="Times New Roman" w:cs="Times New Roman"/>
          <w:sz w:val="24"/>
          <w:szCs w:val="24"/>
        </w:rPr>
        <w:t>4</w:t>
      </w:r>
      <w:r w:rsidR="0070642B">
        <w:rPr>
          <w:rFonts w:ascii="Times New Roman" w:hAnsi="Times New Roman" w:cs="Times New Roman"/>
          <w:sz w:val="24"/>
          <w:szCs w:val="24"/>
        </w:rPr>
        <w:t>2</w:t>
      </w:r>
      <w:r w:rsidR="008F2169">
        <w:rPr>
          <w:rFonts w:ascii="Times New Roman" w:hAnsi="Times New Roman" w:cs="Times New Roman"/>
          <w:sz w:val="24"/>
          <w:szCs w:val="24"/>
        </w:rPr>
        <w:t>7</w:t>
      </w:r>
      <w:r w:rsidR="00D37969">
        <w:rPr>
          <w:rFonts w:ascii="Times New Roman" w:hAnsi="Times New Roman" w:cs="Times New Roman"/>
          <w:sz w:val="24"/>
          <w:szCs w:val="24"/>
        </w:rPr>
        <w:t>.</w:t>
      </w:r>
      <w:r w:rsidR="0070642B">
        <w:rPr>
          <w:rFonts w:ascii="Times New Roman" w:hAnsi="Times New Roman" w:cs="Times New Roman"/>
          <w:sz w:val="24"/>
          <w:szCs w:val="24"/>
        </w:rPr>
        <w:t>731</w:t>
      </w:r>
      <w:r w:rsidR="00D37969">
        <w:rPr>
          <w:rFonts w:ascii="Times New Roman" w:hAnsi="Times New Roman" w:cs="Times New Roman"/>
          <w:sz w:val="24"/>
          <w:szCs w:val="24"/>
        </w:rPr>
        <w:t>,</w:t>
      </w:r>
      <w:r w:rsidR="0070642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kuna, odnosno </w:t>
      </w:r>
      <w:r w:rsidR="00157503">
        <w:rPr>
          <w:rFonts w:ascii="Times New Roman" w:hAnsi="Times New Roman" w:cs="Times New Roman"/>
          <w:sz w:val="24"/>
          <w:szCs w:val="24"/>
        </w:rPr>
        <w:t>1,</w:t>
      </w:r>
      <w:r w:rsidR="0070642B">
        <w:rPr>
          <w:rFonts w:ascii="Times New Roman" w:hAnsi="Times New Roman" w:cs="Times New Roman"/>
          <w:sz w:val="24"/>
          <w:szCs w:val="24"/>
        </w:rPr>
        <w:t>84</w:t>
      </w:r>
      <w:r w:rsidR="00157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70642B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plana. Ova grupa troškova sudjeluje sa </w:t>
      </w:r>
      <w:r w:rsidR="00D37969">
        <w:rPr>
          <w:rFonts w:ascii="Times New Roman" w:hAnsi="Times New Roman" w:cs="Times New Roman"/>
          <w:sz w:val="24"/>
          <w:szCs w:val="24"/>
        </w:rPr>
        <w:t>2</w:t>
      </w:r>
      <w:r w:rsidR="009401FF">
        <w:rPr>
          <w:rFonts w:ascii="Times New Roman" w:hAnsi="Times New Roman" w:cs="Times New Roman"/>
          <w:sz w:val="24"/>
          <w:szCs w:val="24"/>
        </w:rPr>
        <w:t>1</w:t>
      </w:r>
      <w:r w:rsidR="00D37969">
        <w:rPr>
          <w:rFonts w:ascii="Times New Roman" w:hAnsi="Times New Roman" w:cs="Times New Roman"/>
          <w:sz w:val="24"/>
          <w:szCs w:val="24"/>
        </w:rPr>
        <w:t>,</w:t>
      </w:r>
      <w:r w:rsidR="009401FF">
        <w:rPr>
          <w:rFonts w:ascii="Times New Roman" w:hAnsi="Times New Roman" w:cs="Times New Roman"/>
          <w:sz w:val="24"/>
          <w:szCs w:val="24"/>
        </w:rPr>
        <w:t>85</w:t>
      </w:r>
      <w:r w:rsidR="00616A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u ukupnim troškovima i sastoji se od:</w:t>
      </w:r>
    </w:p>
    <w:p w:rsidR="00B669BA" w:rsidRDefault="00C568A5" w:rsidP="00C568A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8EC">
        <w:rPr>
          <w:rFonts w:ascii="Times New Roman" w:hAnsi="Times New Roman" w:cs="Times New Roman"/>
          <w:b/>
          <w:sz w:val="24"/>
          <w:szCs w:val="24"/>
        </w:rPr>
        <w:t>Troškova za uređenje općine</w:t>
      </w:r>
      <w:r>
        <w:rPr>
          <w:rFonts w:ascii="Times New Roman" w:hAnsi="Times New Roman" w:cs="Times New Roman"/>
          <w:sz w:val="24"/>
          <w:szCs w:val="24"/>
        </w:rPr>
        <w:t>,  iznosili</w:t>
      </w:r>
      <w:r w:rsidR="00ED2680">
        <w:rPr>
          <w:rFonts w:ascii="Times New Roman" w:hAnsi="Times New Roman" w:cs="Times New Roman"/>
          <w:sz w:val="24"/>
          <w:szCs w:val="24"/>
        </w:rPr>
        <w:t xml:space="preserve"> su</w:t>
      </w:r>
      <w:r w:rsidR="002D1615">
        <w:rPr>
          <w:rFonts w:ascii="Times New Roman" w:hAnsi="Times New Roman" w:cs="Times New Roman"/>
          <w:sz w:val="24"/>
          <w:szCs w:val="24"/>
        </w:rPr>
        <w:t xml:space="preserve"> ukupno </w:t>
      </w:r>
      <w:r w:rsidR="009401FF">
        <w:rPr>
          <w:rFonts w:ascii="Times New Roman" w:hAnsi="Times New Roman" w:cs="Times New Roman"/>
          <w:sz w:val="24"/>
          <w:szCs w:val="24"/>
        </w:rPr>
        <w:t>6.637,75</w:t>
      </w:r>
      <w:r>
        <w:rPr>
          <w:rFonts w:ascii="Times New Roman" w:hAnsi="Times New Roman" w:cs="Times New Roman"/>
          <w:sz w:val="24"/>
          <w:szCs w:val="24"/>
        </w:rPr>
        <w:t xml:space="preserve"> kuna u odnosu na planiranih </w:t>
      </w:r>
      <w:r w:rsidR="00D37969">
        <w:rPr>
          <w:rFonts w:ascii="Times New Roman" w:hAnsi="Times New Roman" w:cs="Times New Roman"/>
          <w:sz w:val="24"/>
          <w:szCs w:val="24"/>
        </w:rPr>
        <w:t>10</w:t>
      </w:r>
      <w:r w:rsidR="002D1615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  <w:r w:rsidR="00ED2680">
        <w:rPr>
          <w:rFonts w:ascii="Times New Roman" w:hAnsi="Times New Roman" w:cs="Times New Roman"/>
          <w:sz w:val="24"/>
          <w:szCs w:val="24"/>
        </w:rPr>
        <w:t xml:space="preserve"> </w:t>
      </w:r>
      <w:r w:rsidR="00616A0E">
        <w:rPr>
          <w:rFonts w:ascii="Times New Roman" w:hAnsi="Times New Roman" w:cs="Times New Roman"/>
          <w:sz w:val="24"/>
          <w:szCs w:val="24"/>
        </w:rPr>
        <w:t>U ovu grupu spada</w:t>
      </w:r>
      <w:r w:rsidR="00ED2680">
        <w:rPr>
          <w:rFonts w:ascii="Times New Roman" w:hAnsi="Times New Roman" w:cs="Times New Roman"/>
          <w:sz w:val="24"/>
          <w:szCs w:val="24"/>
        </w:rPr>
        <w:t xml:space="preserve"> </w:t>
      </w:r>
      <w:r w:rsidR="002D1615">
        <w:rPr>
          <w:rFonts w:ascii="Times New Roman" w:hAnsi="Times New Roman" w:cs="Times New Roman"/>
          <w:sz w:val="24"/>
          <w:szCs w:val="24"/>
        </w:rPr>
        <w:t>uređenje pješačkih putova</w:t>
      </w:r>
      <w:r w:rsidR="00616A0E">
        <w:rPr>
          <w:rFonts w:ascii="Times New Roman" w:hAnsi="Times New Roman" w:cs="Times New Roman"/>
          <w:sz w:val="24"/>
          <w:szCs w:val="24"/>
        </w:rPr>
        <w:t>.</w:t>
      </w:r>
      <w:r w:rsidR="002D1615">
        <w:rPr>
          <w:rFonts w:ascii="Times New Roman" w:hAnsi="Times New Roman" w:cs="Times New Roman"/>
          <w:sz w:val="24"/>
          <w:szCs w:val="24"/>
        </w:rPr>
        <w:t xml:space="preserve"> </w:t>
      </w:r>
      <w:r w:rsidRPr="00C568A5">
        <w:rPr>
          <w:rFonts w:ascii="Times New Roman" w:hAnsi="Times New Roman" w:cs="Times New Roman"/>
          <w:sz w:val="24"/>
          <w:szCs w:val="24"/>
        </w:rPr>
        <w:t xml:space="preserve"> </w:t>
      </w:r>
      <w:r w:rsidR="00B669BA" w:rsidRPr="00C568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58EC" w:rsidRDefault="00ED2680" w:rsidP="00C568A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8EC">
        <w:rPr>
          <w:rFonts w:ascii="Times New Roman" w:hAnsi="Times New Roman" w:cs="Times New Roman"/>
          <w:b/>
          <w:sz w:val="24"/>
          <w:szCs w:val="24"/>
        </w:rPr>
        <w:t>Troškovi kulturnih i zabavnih manifestacija</w:t>
      </w:r>
      <w:r>
        <w:rPr>
          <w:rFonts w:ascii="Times New Roman" w:hAnsi="Times New Roman" w:cs="Times New Roman"/>
          <w:sz w:val="24"/>
          <w:szCs w:val="24"/>
        </w:rPr>
        <w:t xml:space="preserve"> iznosili su ukupno </w:t>
      </w:r>
      <w:r w:rsidR="00D37969">
        <w:rPr>
          <w:rFonts w:ascii="Times New Roman" w:hAnsi="Times New Roman" w:cs="Times New Roman"/>
          <w:sz w:val="24"/>
          <w:szCs w:val="24"/>
        </w:rPr>
        <w:t>3</w:t>
      </w:r>
      <w:r w:rsidR="009401FF">
        <w:rPr>
          <w:rFonts w:ascii="Times New Roman" w:hAnsi="Times New Roman" w:cs="Times New Roman"/>
          <w:sz w:val="24"/>
          <w:szCs w:val="24"/>
        </w:rPr>
        <w:t>64</w:t>
      </w:r>
      <w:r w:rsidR="00D37969">
        <w:rPr>
          <w:rFonts w:ascii="Times New Roman" w:hAnsi="Times New Roman" w:cs="Times New Roman"/>
          <w:sz w:val="24"/>
          <w:szCs w:val="24"/>
        </w:rPr>
        <w:t>.</w:t>
      </w:r>
      <w:r w:rsidR="009401FF">
        <w:rPr>
          <w:rFonts w:ascii="Times New Roman" w:hAnsi="Times New Roman" w:cs="Times New Roman"/>
          <w:sz w:val="24"/>
          <w:szCs w:val="24"/>
        </w:rPr>
        <w:t>361,70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1905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odnosno </w:t>
      </w:r>
      <w:r w:rsidR="009401FF">
        <w:rPr>
          <w:rFonts w:ascii="Times New Roman" w:hAnsi="Times New Roman" w:cs="Times New Roman"/>
          <w:sz w:val="24"/>
          <w:szCs w:val="24"/>
        </w:rPr>
        <w:t>4,10</w:t>
      </w:r>
      <w:r w:rsidR="001905FD">
        <w:rPr>
          <w:rFonts w:ascii="Times New Roman" w:hAnsi="Times New Roman" w:cs="Times New Roman"/>
          <w:sz w:val="24"/>
          <w:szCs w:val="24"/>
        </w:rPr>
        <w:t xml:space="preserve"> </w:t>
      </w:r>
      <w:r w:rsidR="000B7FB6">
        <w:rPr>
          <w:rFonts w:ascii="Times New Roman" w:hAnsi="Times New Roman" w:cs="Times New Roman"/>
          <w:sz w:val="24"/>
          <w:szCs w:val="24"/>
        </w:rPr>
        <w:t xml:space="preserve">% </w:t>
      </w:r>
      <w:r w:rsidR="00D37969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plana. U Podgori je održano oko </w:t>
      </w:r>
      <w:r w:rsidR="001905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kulturnih i zabavnih manifestacija, koje su koštale ukupno </w:t>
      </w:r>
      <w:r w:rsidR="00D37969">
        <w:rPr>
          <w:rFonts w:ascii="Times New Roman" w:hAnsi="Times New Roman" w:cs="Times New Roman"/>
          <w:sz w:val="24"/>
          <w:szCs w:val="24"/>
        </w:rPr>
        <w:t>2</w:t>
      </w:r>
      <w:r w:rsidR="009401FF">
        <w:rPr>
          <w:rFonts w:ascii="Times New Roman" w:hAnsi="Times New Roman" w:cs="Times New Roman"/>
          <w:sz w:val="24"/>
          <w:szCs w:val="24"/>
        </w:rPr>
        <w:t>8</w:t>
      </w:r>
      <w:r w:rsidR="00D37969">
        <w:rPr>
          <w:rFonts w:ascii="Times New Roman" w:hAnsi="Times New Roman" w:cs="Times New Roman"/>
          <w:sz w:val="24"/>
          <w:szCs w:val="24"/>
        </w:rPr>
        <w:t>1.</w:t>
      </w:r>
      <w:r w:rsidR="009401FF">
        <w:rPr>
          <w:rFonts w:ascii="Times New Roman" w:hAnsi="Times New Roman" w:cs="Times New Roman"/>
          <w:sz w:val="24"/>
          <w:szCs w:val="24"/>
        </w:rPr>
        <w:t>498</w:t>
      </w:r>
      <w:r w:rsidR="00D37969">
        <w:rPr>
          <w:rFonts w:ascii="Times New Roman" w:hAnsi="Times New Roman" w:cs="Times New Roman"/>
          <w:sz w:val="24"/>
          <w:szCs w:val="24"/>
        </w:rPr>
        <w:t>,</w:t>
      </w:r>
      <w:r w:rsidR="009401F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9C6020">
        <w:rPr>
          <w:rFonts w:ascii="Times New Roman" w:hAnsi="Times New Roman" w:cs="Times New Roman"/>
          <w:sz w:val="24"/>
          <w:szCs w:val="24"/>
        </w:rPr>
        <w:t>. Najznačajnije manifestacije su  devet ribarskih večeri, osam nastupa klape Podgora, više nastupa folklora, večeri klasične glazbe i kazališnih predstava.</w:t>
      </w:r>
    </w:p>
    <w:p w:rsidR="009C6020" w:rsidRDefault="009C6020" w:rsidP="009C6020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Drašnicama su održane </w:t>
      </w:r>
      <w:r w:rsidR="009401FF"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 xml:space="preserve"> ribarsk</w:t>
      </w:r>
      <w:r w:rsidR="00D37969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večeri</w:t>
      </w:r>
      <w:r w:rsidR="009401FF">
        <w:rPr>
          <w:rFonts w:ascii="Times New Roman" w:hAnsi="Times New Roman" w:cs="Times New Roman"/>
          <w:sz w:val="24"/>
          <w:szCs w:val="24"/>
        </w:rPr>
        <w:t>, nastup općinske glazbe iz Baške Vode, Fešta Adio lito, Kup Drašnica u udičarenju, Fijera Male Gospe, Lignjadura</w:t>
      </w:r>
      <w:r w:rsidR="000B7FB6">
        <w:rPr>
          <w:rFonts w:ascii="Times New Roman" w:hAnsi="Times New Roman" w:cs="Times New Roman"/>
          <w:sz w:val="24"/>
          <w:szCs w:val="24"/>
        </w:rPr>
        <w:t xml:space="preserve"> i izrađene narodne nošnje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FB6">
        <w:rPr>
          <w:rFonts w:ascii="Times New Roman" w:hAnsi="Times New Roman" w:cs="Times New Roman"/>
          <w:sz w:val="24"/>
          <w:szCs w:val="24"/>
        </w:rPr>
        <w:t>što je sve skupa</w:t>
      </w:r>
      <w:r>
        <w:rPr>
          <w:rFonts w:ascii="Times New Roman" w:hAnsi="Times New Roman" w:cs="Times New Roman"/>
          <w:sz w:val="24"/>
          <w:szCs w:val="24"/>
        </w:rPr>
        <w:t xml:space="preserve"> koštal</w:t>
      </w:r>
      <w:r w:rsidR="000B7F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FF">
        <w:rPr>
          <w:rFonts w:ascii="Times New Roman" w:hAnsi="Times New Roman" w:cs="Times New Roman"/>
          <w:sz w:val="24"/>
          <w:szCs w:val="24"/>
        </w:rPr>
        <w:t>85.863,59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7B01B8" w:rsidRDefault="009C6020" w:rsidP="009C602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8EC">
        <w:rPr>
          <w:rFonts w:ascii="Times New Roman" w:hAnsi="Times New Roman" w:cs="Times New Roman"/>
          <w:b/>
          <w:sz w:val="24"/>
          <w:szCs w:val="24"/>
        </w:rPr>
        <w:t>Sportske manifestacije</w:t>
      </w:r>
      <w:r>
        <w:rPr>
          <w:rFonts w:ascii="Times New Roman" w:hAnsi="Times New Roman" w:cs="Times New Roman"/>
          <w:sz w:val="24"/>
          <w:szCs w:val="24"/>
        </w:rPr>
        <w:t xml:space="preserve"> iznosile su </w:t>
      </w:r>
      <w:r w:rsidR="009401FF">
        <w:rPr>
          <w:rFonts w:ascii="Times New Roman" w:hAnsi="Times New Roman" w:cs="Times New Roman"/>
          <w:sz w:val="24"/>
          <w:szCs w:val="24"/>
        </w:rPr>
        <w:t>8.82,05</w:t>
      </w:r>
      <w:r>
        <w:rPr>
          <w:rFonts w:ascii="Times New Roman" w:hAnsi="Times New Roman" w:cs="Times New Roman"/>
          <w:sz w:val="24"/>
          <w:szCs w:val="24"/>
        </w:rPr>
        <w:t xml:space="preserve"> kuna odnosno </w:t>
      </w:r>
      <w:r w:rsidR="009401FF">
        <w:rPr>
          <w:rFonts w:ascii="Times New Roman" w:hAnsi="Times New Roman" w:cs="Times New Roman"/>
          <w:sz w:val="24"/>
          <w:szCs w:val="24"/>
        </w:rPr>
        <w:t>19,18</w:t>
      </w:r>
      <w:r w:rsidR="000B7FB6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FF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nego je planirano.</w:t>
      </w:r>
    </w:p>
    <w:p w:rsidR="007B01B8" w:rsidRDefault="007B01B8" w:rsidP="009C602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8EC">
        <w:rPr>
          <w:rFonts w:ascii="Times New Roman" w:hAnsi="Times New Roman" w:cs="Times New Roman"/>
          <w:b/>
          <w:sz w:val="24"/>
          <w:szCs w:val="24"/>
        </w:rPr>
        <w:t>Za ekološke manifestacije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905FD">
        <w:rPr>
          <w:rFonts w:ascii="Times New Roman" w:hAnsi="Times New Roman" w:cs="Times New Roman"/>
          <w:sz w:val="24"/>
          <w:szCs w:val="24"/>
        </w:rPr>
        <w:t xml:space="preserve"> </w:t>
      </w:r>
      <w:r w:rsidR="009401FF">
        <w:rPr>
          <w:rFonts w:ascii="Times New Roman" w:hAnsi="Times New Roman" w:cs="Times New Roman"/>
          <w:sz w:val="24"/>
          <w:szCs w:val="24"/>
        </w:rPr>
        <w:t>za čišćenje podmorja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1FF">
        <w:rPr>
          <w:rFonts w:ascii="Times New Roman" w:hAnsi="Times New Roman" w:cs="Times New Roman"/>
          <w:sz w:val="24"/>
          <w:szCs w:val="24"/>
        </w:rPr>
        <w:t xml:space="preserve">plaćeno je 1.000,00 </w:t>
      </w:r>
      <w:r>
        <w:rPr>
          <w:rFonts w:ascii="Times New Roman" w:hAnsi="Times New Roman" w:cs="Times New Roman"/>
          <w:sz w:val="24"/>
          <w:szCs w:val="24"/>
        </w:rPr>
        <w:t>kuna</w:t>
      </w:r>
      <w:r w:rsidR="009401FF">
        <w:rPr>
          <w:rFonts w:ascii="Times New Roman" w:hAnsi="Times New Roman" w:cs="Times New Roman"/>
          <w:sz w:val="24"/>
          <w:szCs w:val="24"/>
        </w:rPr>
        <w:t>.</w:t>
      </w:r>
    </w:p>
    <w:p w:rsidR="00A072C5" w:rsidRDefault="001905FD" w:rsidP="009C602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potpore manifestacijama suorganizacije i donacije- </w:t>
      </w:r>
      <w:r w:rsidRPr="001905FD">
        <w:rPr>
          <w:rFonts w:ascii="Times New Roman" w:hAnsi="Times New Roman" w:cs="Times New Roman"/>
          <w:sz w:val="24"/>
          <w:szCs w:val="24"/>
        </w:rPr>
        <w:t xml:space="preserve">izdvojeno je </w:t>
      </w:r>
      <w:r w:rsidR="00A072C5">
        <w:rPr>
          <w:rFonts w:ascii="Times New Roman" w:hAnsi="Times New Roman" w:cs="Times New Roman"/>
          <w:sz w:val="24"/>
          <w:szCs w:val="24"/>
        </w:rPr>
        <w:t>47.649,85</w:t>
      </w:r>
      <w:r>
        <w:rPr>
          <w:rFonts w:ascii="Times New Roman" w:hAnsi="Times New Roman" w:cs="Times New Roman"/>
          <w:sz w:val="24"/>
          <w:szCs w:val="24"/>
        </w:rPr>
        <w:t xml:space="preserve"> kuna, </w:t>
      </w:r>
    </w:p>
    <w:p w:rsidR="001905FD" w:rsidRDefault="001905FD" w:rsidP="009C602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57503">
        <w:rPr>
          <w:rFonts w:ascii="Times New Roman" w:hAnsi="Times New Roman" w:cs="Times New Roman"/>
          <w:sz w:val="24"/>
          <w:szCs w:val="24"/>
        </w:rPr>
        <w:t>1</w:t>
      </w:r>
      <w:r w:rsidR="00A072C5">
        <w:rPr>
          <w:rFonts w:ascii="Times New Roman" w:hAnsi="Times New Roman" w:cs="Times New Roman"/>
          <w:sz w:val="24"/>
          <w:szCs w:val="24"/>
        </w:rPr>
        <w:t>9</w:t>
      </w:r>
      <w:r w:rsidR="00157503">
        <w:rPr>
          <w:rFonts w:ascii="Times New Roman" w:hAnsi="Times New Roman" w:cs="Times New Roman"/>
          <w:sz w:val="24"/>
          <w:szCs w:val="24"/>
        </w:rPr>
        <w:t>,</w:t>
      </w:r>
      <w:r w:rsidR="00A072C5">
        <w:rPr>
          <w:rFonts w:ascii="Times New Roman" w:hAnsi="Times New Roman" w:cs="Times New Roman"/>
          <w:sz w:val="24"/>
          <w:szCs w:val="24"/>
        </w:rPr>
        <w:t>12</w:t>
      </w:r>
      <w:r w:rsidR="00157503">
        <w:rPr>
          <w:rFonts w:ascii="Times New Roman" w:hAnsi="Times New Roman" w:cs="Times New Roman"/>
          <w:sz w:val="24"/>
          <w:szCs w:val="24"/>
        </w:rPr>
        <w:t xml:space="preserve"> % </w:t>
      </w:r>
      <w:r w:rsidR="00A072C5">
        <w:rPr>
          <w:rFonts w:ascii="Times New Roman" w:hAnsi="Times New Roman" w:cs="Times New Roman"/>
          <w:sz w:val="24"/>
          <w:szCs w:val="24"/>
        </w:rPr>
        <w:t>više</w:t>
      </w:r>
      <w:r w:rsidR="00157503">
        <w:rPr>
          <w:rFonts w:ascii="Times New Roman" w:hAnsi="Times New Roman" w:cs="Times New Roman"/>
          <w:sz w:val="24"/>
          <w:szCs w:val="24"/>
        </w:rPr>
        <w:t xml:space="preserve"> od planiranih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1B8" w:rsidRDefault="007B01B8" w:rsidP="007B01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FB6" w:rsidRDefault="007B01B8" w:rsidP="007B01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Rashodi po osnovu Komunikacija vrijednosti</w:t>
      </w:r>
      <w:r>
        <w:rPr>
          <w:rFonts w:ascii="Times New Roman" w:hAnsi="Times New Roman" w:cs="Times New Roman"/>
          <w:sz w:val="24"/>
          <w:szCs w:val="24"/>
        </w:rPr>
        <w:t xml:space="preserve">, iznosili su ukupno </w:t>
      </w:r>
      <w:r w:rsidR="00A072C5">
        <w:rPr>
          <w:rFonts w:ascii="Times New Roman" w:hAnsi="Times New Roman" w:cs="Times New Roman"/>
          <w:sz w:val="24"/>
          <w:szCs w:val="24"/>
        </w:rPr>
        <w:t>228.311,19</w:t>
      </w:r>
      <w:r>
        <w:rPr>
          <w:rFonts w:ascii="Times New Roman" w:hAnsi="Times New Roman" w:cs="Times New Roman"/>
          <w:sz w:val="24"/>
          <w:szCs w:val="24"/>
        </w:rPr>
        <w:t xml:space="preserve"> kuna, </w:t>
      </w:r>
      <w:r w:rsidR="001905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odnosno </w:t>
      </w:r>
      <w:r w:rsidR="00A072C5">
        <w:rPr>
          <w:rFonts w:ascii="Times New Roman" w:hAnsi="Times New Roman" w:cs="Times New Roman"/>
          <w:sz w:val="24"/>
          <w:szCs w:val="24"/>
        </w:rPr>
        <w:t>0</w:t>
      </w:r>
      <w:r w:rsidR="00990ED4">
        <w:rPr>
          <w:rFonts w:ascii="Times New Roman" w:hAnsi="Times New Roman" w:cs="Times New Roman"/>
          <w:sz w:val="24"/>
          <w:szCs w:val="24"/>
        </w:rPr>
        <w:t>,</w:t>
      </w:r>
      <w:r w:rsidR="00A072C5">
        <w:rPr>
          <w:rFonts w:ascii="Times New Roman" w:hAnsi="Times New Roman" w:cs="Times New Roman"/>
          <w:sz w:val="24"/>
          <w:szCs w:val="24"/>
        </w:rPr>
        <w:t>14</w:t>
      </w:r>
      <w:r w:rsidR="00190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0B7FB6">
        <w:rPr>
          <w:rFonts w:ascii="Times New Roman" w:hAnsi="Times New Roman" w:cs="Times New Roman"/>
          <w:sz w:val="24"/>
          <w:szCs w:val="24"/>
        </w:rPr>
        <w:t xml:space="preserve"> </w:t>
      </w:r>
      <w:r w:rsidR="00A072C5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planiranih sredstava.</w:t>
      </w:r>
      <w:r w:rsidR="000B7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1B8" w:rsidRDefault="007B01B8" w:rsidP="007B01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ovu grupu spadaju troškovi:</w:t>
      </w:r>
    </w:p>
    <w:p w:rsidR="00A072C5" w:rsidRPr="00A072C5" w:rsidRDefault="00A072C5" w:rsidP="00A072C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2C5">
        <w:rPr>
          <w:rFonts w:ascii="Times New Roman" w:hAnsi="Times New Roman" w:cs="Times New Roman"/>
          <w:b/>
          <w:sz w:val="24"/>
          <w:szCs w:val="24"/>
        </w:rPr>
        <w:t>Internet oglašavanje</w:t>
      </w:r>
      <w:r>
        <w:rPr>
          <w:rFonts w:ascii="Times New Roman" w:hAnsi="Times New Roman" w:cs="Times New Roman"/>
          <w:sz w:val="24"/>
          <w:szCs w:val="24"/>
        </w:rPr>
        <w:t>, potrošeno je 54.301,23 kune što je na nivou planiranih troškova.</w:t>
      </w:r>
    </w:p>
    <w:p w:rsidR="001905FD" w:rsidRPr="001905FD" w:rsidRDefault="001A5C1A" w:rsidP="001905F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5C1A">
        <w:rPr>
          <w:rFonts w:ascii="Times New Roman" w:hAnsi="Times New Roman" w:cs="Times New Roman"/>
          <w:b/>
          <w:sz w:val="24"/>
          <w:szCs w:val="24"/>
        </w:rPr>
        <w:t>Izrada i održavanje Internet stranica</w:t>
      </w:r>
      <w:r>
        <w:rPr>
          <w:rFonts w:ascii="Times New Roman" w:hAnsi="Times New Roman" w:cs="Times New Roman"/>
          <w:sz w:val="24"/>
          <w:szCs w:val="24"/>
        </w:rPr>
        <w:t xml:space="preserve">, potrošeno je ukupno </w:t>
      </w:r>
      <w:r w:rsidR="00A072C5">
        <w:rPr>
          <w:rFonts w:ascii="Times New Roman" w:hAnsi="Times New Roman" w:cs="Times New Roman"/>
          <w:sz w:val="24"/>
          <w:szCs w:val="24"/>
        </w:rPr>
        <w:t>38.211,50</w:t>
      </w:r>
      <w:r>
        <w:rPr>
          <w:rFonts w:ascii="Times New Roman" w:hAnsi="Times New Roman" w:cs="Times New Roman"/>
          <w:sz w:val="24"/>
          <w:szCs w:val="24"/>
        </w:rPr>
        <w:t xml:space="preserve"> kuna. Od toga za Podgoru </w:t>
      </w:r>
      <w:r w:rsidR="00FE01B6">
        <w:rPr>
          <w:rFonts w:ascii="Times New Roman" w:hAnsi="Times New Roman" w:cs="Times New Roman"/>
          <w:sz w:val="24"/>
          <w:szCs w:val="24"/>
        </w:rPr>
        <w:t xml:space="preserve"> </w:t>
      </w:r>
      <w:r w:rsidR="00A072C5">
        <w:rPr>
          <w:rFonts w:ascii="Times New Roman" w:hAnsi="Times New Roman" w:cs="Times New Roman"/>
          <w:sz w:val="24"/>
          <w:szCs w:val="24"/>
        </w:rPr>
        <w:t>34.899,00</w:t>
      </w:r>
      <w:r>
        <w:rPr>
          <w:rFonts w:ascii="Times New Roman" w:hAnsi="Times New Roman" w:cs="Times New Roman"/>
          <w:sz w:val="24"/>
          <w:szCs w:val="24"/>
        </w:rPr>
        <w:t xml:space="preserve"> kuna i za Drašnice </w:t>
      </w:r>
      <w:r w:rsidR="00A072C5">
        <w:rPr>
          <w:rFonts w:ascii="Times New Roman" w:hAnsi="Times New Roman" w:cs="Times New Roman"/>
          <w:sz w:val="24"/>
          <w:szCs w:val="24"/>
        </w:rPr>
        <w:t>3.312,50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7B01B8" w:rsidRDefault="007B01B8" w:rsidP="007B01B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Za opće oglašavanje u tisaku</w:t>
      </w:r>
      <w:r>
        <w:rPr>
          <w:rFonts w:ascii="Times New Roman" w:hAnsi="Times New Roman" w:cs="Times New Roman"/>
          <w:sz w:val="24"/>
          <w:szCs w:val="24"/>
        </w:rPr>
        <w:t>, TV i sl. ,  potrošeno</w:t>
      </w:r>
      <w:r w:rsidR="00690058">
        <w:rPr>
          <w:rFonts w:ascii="Times New Roman" w:hAnsi="Times New Roman" w:cs="Times New Roman"/>
          <w:sz w:val="24"/>
          <w:szCs w:val="24"/>
        </w:rPr>
        <w:t xml:space="preserve"> je</w:t>
      </w:r>
      <w:r w:rsidR="001A5C1A">
        <w:rPr>
          <w:rFonts w:ascii="Times New Roman" w:hAnsi="Times New Roman" w:cs="Times New Roman"/>
          <w:sz w:val="24"/>
          <w:szCs w:val="24"/>
        </w:rPr>
        <w:t xml:space="preserve"> </w:t>
      </w:r>
      <w:r w:rsidR="00A072C5">
        <w:rPr>
          <w:rFonts w:ascii="Times New Roman" w:hAnsi="Times New Roman" w:cs="Times New Roman"/>
          <w:sz w:val="24"/>
          <w:szCs w:val="24"/>
        </w:rPr>
        <w:t>7.375</w:t>
      </w:r>
      <w:r w:rsidR="00FE01B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kuna, </w:t>
      </w:r>
      <w:r w:rsidR="00690058">
        <w:rPr>
          <w:rFonts w:ascii="Times New Roman" w:hAnsi="Times New Roman" w:cs="Times New Roman"/>
          <w:sz w:val="24"/>
          <w:szCs w:val="24"/>
        </w:rPr>
        <w:t xml:space="preserve">što je </w:t>
      </w:r>
      <w:r w:rsidR="00FE01B6">
        <w:rPr>
          <w:rFonts w:ascii="Times New Roman" w:hAnsi="Times New Roman" w:cs="Times New Roman"/>
          <w:sz w:val="24"/>
          <w:szCs w:val="24"/>
        </w:rPr>
        <w:t>na nivou</w:t>
      </w:r>
      <w:r>
        <w:rPr>
          <w:rFonts w:ascii="Times New Roman" w:hAnsi="Times New Roman" w:cs="Times New Roman"/>
          <w:sz w:val="24"/>
          <w:szCs w:val="24"/>
        </w:rPr>
        <w:t xml:space="preserve"> planiranih </w:t>
      </w:r>
      <w:r w:rsidR="00FE01B6">
        <w:rPr>
          <w:rFonts w:ascii="Times New Roman" w:hAnsi="Times New Roman" w:cs="Times New Roman"/>
          <w:sz w:val="24"/>
          <w:szCs w:val="24"/>
        </w:rPr>
        <w:t xml:space="preserve"> sredstava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744A4" w:rsidRDefault="007B01B8" w:rsidP="007B01B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Za brošure</w:t>
      </w:r>
      <w:r w:rsidR="000D4E27">
        <w:rPr>
          <w:rFonts w:ascii="Times New Roman" w:hAnsi="Times New Roman" w:cs="Times New Roman"/>
          <w:b/>
          <w:sz w:val="24"/>
          <w:szCs w:val="24"/>
        </w:rPr>
        <w:t>:</w:t>
      </w:r>
      <w:r w:rsidRPr="00E70FBB">
        <w:rPr>
          <w:rFonts w:ascii="Times New Roman" w:hAnsi="Times New Roman" w:cs="Times New Roman"/>
          <w:b/>
          <w:sz w:val="24"/>
          <w:szCs w:val="24"/>
        </w:rPr>
        <w:t xml:space="preserve"> plan Podgore</w:t>
      </w:r>
      <w:r w:rsidR="000D4E27">
        <w:rPr>
          <w:rFonts w:ascii="Times New Roman" w:hAnsi="Times New Roman" w:cs="Times New Roman"/>
          <w:b/>
          <w:sz w:val="24"/>
          <w:szCs w:val="24"/>
        </w:rPr>
        <w:t>, brošuru Podgore, brošuru Makarska rivijera i brošuru kulturne baštine Podgore sa novom mapom</w:t>
      </w:r>
      <w:r>
        <w:rPr>
          <w:rFonts w:ascii="Times New Roman" w:hAnsi="Times New Roman" w:cs="Times New Roman"/>
          <w:sz w:val="24"/>
          <w:szCs w:val="24"/>
        </w:rPr>
        <w:t xml:space="preserve"> utrošeno je </w:t>
      </w:r>
      <w:r w:rsidR="00A072C5">
        <w:rPr>
          <w:rFonts w:ascii="Times New Roman" w:hAnsi="Times New Roman" w:cs="Times New Roman"/>
          <w:sz w:val="24"/>
          <w:szCs w:val="24"/>
        </w:rPr>
        <w:t>82.759,91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1A5C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A072C5">
        <w:rPr>
          <w:rFonts w:ascii="Times New Roman" w:hAnsi="Times New Roman" w:cs="Times New Roman"/>
          <w:sz w:val="24"/>
          <w:szCs w:val="24"/>
        </w:rPr>
        <w:t>8,89</w:t>
      </w:r>
      <w:r w:rsidR="00157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E01B6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plana.</w:t>
      </w:r>
      <w:r w:rsidR="00774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169" w:rsidRPr="008F2169" w:rsidRDefault="008F2169" w:rsidP="007B01B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smeđu signalizaciju</w:t>
      </w:r>
      <w:r w:rsidR="00A072C5">
        <w:rPr>
          <w:rFonts w:ascii="Times New Roman" w:hAnsi="Times New Roman" w:cs="Times New Roman"/>
          <w:b/>
          <w:sz w:val="24"/>
          <w:szCs w:val="24"/>
        </w:rPr>
        <w:t xml:space="preserve"> i promo materijale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potrošeno je </w:t>
      </w:r>
      <w:r w:rsidR="00835220">
        <w:rPr>
          <w:rFonts w:ascii="Times New Roman" w:hAnsi="Times New Roman" w:cs="Times New Roman"/>
          <w:sz w:val="24"/>
          <w:szCs w:val="24"/>
        </w:rPr>
        <w:t>11.509,00</w:t>
      </w:r>
      <w:r>
        <w:rPr>
          <w:rFonts w:ascii="Times New Roman" w:hAnsi="Times New Roman" w:cs="Times New Roman"/>
          <w:sz w:val="24"/>
          <w:szCs w:val="24"/>
        </w:rPr>
        <w:t xml:space="preserve"> kuna, što je </w:t>
      </w:r>
      <w:r w:rsidR="00835220">
        <w:rPr>
          <w:rFonts w:ascii="Times New Roman" w:hAnsi="Times New Roman" w:cs="Times New Roman"/>
          <w:sz w:val="24"/>
          <w:szCs w:val="24"/>
        </w:rPr>
        <w:t>upola manje od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157503">
        <w:rPr>
          <w:rFonts w:ascii="Times New Roman" w:hAnsi="Times New Roman" w:cs="Times New Roman"/>
          <w:sz w:val="24"/>
          <w:szCs w:val="24"/>
        </w:rPr>
        <w:t>iranih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6CB6" w:rsidRPr="008F2169" w:rsidRDefault="00E06CB6" w:rsidP="00E06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220" w:rsidRDefault="00E06CB6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Rashodi po osnovu Di</w:t>
      </w:r>
      <w:r w:rsidR="001A5C1A">
        <w:rPr>
          <w:rFonts w:ascii="Times New Roman" w:hAnsi="Times New Roman" w:cs="Times New Roman"/>
          <w:b/>
          <w:sz w:val="24"/>
          <w:szCs w:val="24"/>
        </w:rPr>
        <w:t xml:space="preserve">stribucija i prodaja vrijednosti, </w:t>
      </w:r>
      <w:r w:rsidR="001A6A5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A6A5F" w:rsidRPr="001A6A5F">
        <w:rPr>
          <w:rFonts w:ascii="Times New Roman" w:hAnsi="Times New Roman" w:cs="Times New Roman"/>
          <w:sz w:val="24"/>
          <w:szCs w:val="24"/>
        </w:rPr>
        <w:t>prezentacije</w:t>
      </w:r>
      <w:r w:rsidR="001A6A5F">
        <w:rPr>
          <w:rFonts w:ascii="Times New Roman" w:hAnsi="Times New Roman" w:cs="Times New Roman"/>
          <w:sz w:val="24"/>
          <w:szCs w:val="24"/>
        </w:rPr>
        <w:t xml:space="preserve"> na turističkim sajmovima u </w:t>
      </w:r>
      <w:r w:rsidR="000D4E27">
        <w:rPr>
          <w:rFonts w:ascii="Times New Roman" w:hAnsi="Times New Roman" w:cs="Times New Roman"/>
          <w:sz w:val="24"/>
          <w:szCs w:val="24"/>
        </w:rPr>
        <w:t xml:space="preserve"> Mun</w:t>
      </w:r>
      <w:r w:rsidR="001A6A5F">
        <w:rPr>
          <w:rFonts w:ascii="Times New Roman" w:hAnsi="Times New Roman" w:cs="Times New Roman"/>
          <w:sz w:val="24"/>
          <w:szCs w:val="24"/>
        </w:rPr>
        <w:t xml:space="preserve">chenu, Pragu, Beču i Bratislavi potrošeno je </w:t>
      </w:r>
      <w:r w:rsidR="00835220">
        <w:rPr>
          <w:rFonts w:ascii="Times New Roman" w:hAnsi="Times New Roman" w:cs="Times New Roman"/>
          <w:sz w:val="24"/>
          <w:szCs w:val="24"/>
        </w:rPr>
        <w:t>12.378,43</w:t>
      </w:r>
      <w:r w:rsidR="001A6A5F">
        <w:rPr>
          <w:rFonts w:ascii="Times New Roman" w:hAnsi="Times New Roman" w:cs="Times New Roman"/>
          <w:sz w:val="24"/>
          <w:szCs w:val="24"/>
        </w:rPr>
        <w:t xml:space="preserve"> kuna</w:t>
      </w:r>
      <w:r w:rsidR="00835220">
        <w:rPr>
          <w:rFonts w:ascii="Times New Roman" w:hAnsi="Times New Roman" w:cs="Times New Roman"/>
          <w:sz w:val="24"/>
          <w:szCs w:val="24"/>
        </w:rPr>
        <w:t>.</w:t>
      </w:r>
    </w:p>
    <w:p w:rsidR="00E06CB6" w:rsidRDefault="00835220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posebne prezentacije u suradnji sa općinom Podgora potrošeno je 18.859,04</w:t>
      </w:r>
      <w:r w:rsidR="001A6A5F">
        <w:rPr>
          <w:rFonts w:ascii="Times New Roman" w:hAnsi="Times New Roman" w:cs="Times New Roman"/>
          <w:sz w:val="24"/>
          <w:szCs w:val="24"/>
        </w:rPr>
        <w:t xml:space="preserve"> što je u okvirima plana.</w:t>
      </w:r>
    </w:p>
    <w:p w:rsidR="00A71AEF" w:rsidRDefault="00A71AEF" w:rsidP="00E06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950" w:rsidRDefault="00A71AEF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AEF">
        <w:rPr>
          <w:rFonts w:ascii="Times New Roman" w:hAnsi="Times New Roman" w:cs="Times New Roman"/>
          <w:b/>
          <w:sz w:val="24"/>
          <w:szCs w:val="24"/>
        </w:rPr>
        <w:t>Rashodi za Interni marketing</w:t>
      </w:r>
      <w:r>
        <w:rPr>
          <w:rFonts w:ascii="Times New Roman" w:hAnsi="Times New Roman" w:cs="Times New Roman"/>
          <w:sz w:val="24"/>
          <w:szCs w:val="24"/>
        </w:rPr>
        <w:t xml:space="preserve">, potrošeno je </w:t>
      </w:r>
      <w:r w:rsidR="00835220">
        <w:rPr>
          <w:rFonts w:ascii="Times New Roman" w:hAnsi="Times New Roman" w:cs="Times New Roman"/>
          <w:sz w:val="24"/>
          <w:szCs w:val="24"/>
        </w:rPr>
        <w:t>72.936,09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D11950">
        <w:rPr>
          <w:rFonts w:ascii="Times New Roman" w:hAnsi="Times New Roman" w:cs="Times New Roman"/>
          <w:sz w:val="24"/>
          <w:szCs w:val="24"/>
        </w:rPr>
        <w:t xml:space="preserve"> u odnosu na planiranih </w:t>
      </w:r>
      <w:r w:rsidR="0081382D">
        <w:rPr>
          <w:rFonts w:ascii="Times New Roman" w:hAnsi="Times New Roman" w:cs="Times New Roman"/>
          <w:sz w:val="24"/>
          <w:szCs w:val="24"/>
        </w:rPr>
        <w:t xml:space="preserve"> 48.0</w:t>
      </w:r>
      <w:r w:rsidR="00D11950">
        <w:rPr>
          <w:rFonts w:ascii="Times New Roman" w:hAnsi="Times New Roman" w:cs="Times New Roman"/>
          <w:sz w:val="24"/>
          <w:szCs w:val="24"/>
        </w:rPr>
        <w:t>00,00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AEF" w:rsidRDefault="00D11950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71AEF">
        <w:rPr>
          <w:rFonts w:ascii="Times New Roman" w:hAnsi="Times New Roman" w:cs="Times New Roman"/>
          <w:sz w:val="24"/>
          <w:szCs w:val="24"/>
        </w:rPr>
        <w:t xml:space="preserve">d toga </w:t>
      </w:r>
      <w:r w:rsidR="008F2169">
        <w:rPr>
          <w:rFonts w:ascii="Times New Roman" w:hAnsi="Times New Roman" w:cs="Times New Roman"/>
          <w:sz w:val="24"/>
          <w:szCs w:val="24"/>
        </w:rPr>
        <w:t xml:space="preserve">plaćeno je </w:t>
      </w:r>
      <w:r w:rsidR="00A71AEF">
        <w:rPr>
          <w:rFonts w:ascii="Times New Roman" w:hAnsi="Times New Roman" w:cs="Times New Roman"/>
          <w:sz w:val="24"/>
          <w:szCs w:val="24"/>
        </w:rPr>
        <w:t>za edukaciju zaposlenih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AEF">
        <w:rPr>
          <w:rFonts w:ascii="Times New Roman" w:hAnsi="Times New Roman" w:cs="Times New Roman"/>
          <w:sz w:val="24"/>
          <w:szCs w:val="24"/>
        </w:rPr>
        <w:t xml:space="preserve">( putne troškove ) </w:t>
      </w:r>
      <w:r w:rsidR="00835220">
        <w:rPr>
          <w:rFonts w:ascii="Times New Roman" w:hAnsi="Times New Roman" w:cs="Times New Roman"/>
          <w:sz w:val="24"/>
          <w:szCs w:val="24"/>
        </w:rPr>
        <w:t>3.121,00</w:t>
      </w:r>
      <w:r w:rsidR="001A6A5F">
        <w:rPr>
          <w:rFonts w:ascii="Times New Roman" w:hAnsi="Times New Roman" w:cs="Times New Roman"/>
          <w:sz w:val="24"/>
          <w:szCs w:val="24"/>
        </w:rPr>
        <w:t xml:space="preserve"> </w:t>
      </w:r>
      <w:r w:rsidR="00A71AEF">
        <w:rPr>
          <w:rFonts w:ascii="Times New Roman" w:hAnsi="Times New Roman" w:cs="Times New Roman"/>
          <w:sz w:val="24"/>
          <w:szCs w:val="24"/>
        </w:rPr>
        <w:t>kuna</w:t>
      </w:r>
      <w:r w:rsidR="000D4E27">
        <w:rPr>
          <w:rFonts w:ascii="Times New Roman" w:hAnsi="Times New Roman" w:cs="Times New Roman"/>
          <w:sz w:val="24"/>
          <w:szCs w:val="24"/>
        </w:rPr>
        <w:t>,</w:t>
      </w:r>
      <w:r w:rsidR="00F8381F">
        <w:rPr>
          <w:rFonts w:ascii="Times New Roman" w:hAnsi="Times New Roman" w:cs="Times New Roman"/>
          <w:sz w:val="24"/>
          <w:szCs w:val="24"/>
        </w:rPr>
        <w:t xml:space="preserve"> za izlet iznajmljivača u </w:t>
      </w:r>
      <w:r w:rsidR="00835220">
        <w:rPr>
          <w:rFonts w:ascii="Times New Roman" w:hAnsi="Times New Roman" w:cs="Times New Roman"/>
          <w:sz w:val="24"/>
          <w:szCs w:val="24"/>
        </w:rPr>
        <w:t>Međimurje</w:t>
      </w:r>
      <w:r w:rsidR="00F8381F">
        <w:rPr>
          <w:rFonts w:ascii="Times New Roman" w:hAnsi="Times New Roman" w:cs="Times New Roman"/>
          <w:sz w:val="24"/>
          <w:szCs w:val="24"/>
        </w:rPr>
        <w:t xml:space="preserve"> </w:t>
      </w:r>
      <w:r w:rsidR="00835220">
        <w:rPr>
          <w:rFonts w:ascii="Times New Roman" w:hAnsi="Times New Roman" w:cs="Times New Roman"/>
          <w:sz w:val="24"/>
          <w:szCs w:val="24"/>
        </w:rPr>
        <w:t>i Češku 42.327,27</w:t>
      </w:r>
      <w:r w:rsidR="00F8381F">
        <w:rPr>
          <w:rFonts w:ascii="Times New Roman" w:hAnsi="Times New Roman" w:cs="Times New Roman"/>
          <w:sz w:val="24"/>
          <w:szCs w:val="24"/>
        </w:rPr>
        <w:t xml:space="preserve">, za dežurnog radnika na rampi Studenac </w:t>
      </w:r>
      <w:r w:rsidR="00835220">
        <w:rPr>
          <w:rFonts w:ascii="Times New Roman" w:hAnsi="Times New Roman" w:cs="Times New Roman"/>
          <w:sz w:val="24"/>
          <w:szCs w:val="24"/>
        </w:rPr>
        <w:t>23.987,82</w:t>
      </w:r>
      <w:r w:rsidR="00F8381F">
        <w:rPr>
          <w:rFonts w:ascii="Times New Roman" w:hAnsi="Times New Roman" w:cs="Times New Roman"/>
          <w:sz w:val="24"/>
          <w:szCs w:val="24"/>
        </w:rPr>
        <w:t xml:space="preserve"> , </w:t>
      </w:r>
      <w:r w:rsidR="00020C2B">
        <w:rPr>
          <w:rFonts w:ascii="Times New Roman" w:hAnsi="Times New Roman" w:cs="Times New Roman"/>
          <w:sz w:val="24"/>
          <w:szCs w:val="24"/>
        </w:rPr>
        <w:t xml:space="preserve"> i</w:t>
      </w:r>
      <w:r w:rsidR="00DB6BAF">
        <w:rPr>
          <w:rFonts w:ascii="Times New Roman" w:hAnsi="Times New Roman" w:cs="Times New Roman"/>
          <w:sz w:val="24"/>
          <w:szCs w:val="24"/>
        </w:rPr>
        <w:t xml:space="preserve"> članarina </w:t>
      </w:r>
      <w:r w:rsidR="00A71AEF">
        <w:rPr>
          <w:rFonts w:ascii="Times New Roman" w:hAnsi="Times New Roman" w:cs="Times New Roman"/>
          <w:sz w:val="24"/>
          <w:szCs w:val="24"/>
        </w:rPr>
        <w:t xml:space="preserve"> za koordinaciju subjekata uključenih u turistički promet </w:t>
      </w:r>
      <w:r w:rsidR="00020C2B">
        <w:rPr>
          <w:rFonts w:ascii="Times New Roman" w:hAnsi="Times New Roman" w:cs="Times New Roman"/>
          <w:sz w:val="24"/>
          <w:szCs w:val="24"/>
        </w:rPr>
        <w:t>( LAG Adrion ) 3.</w:t>
      </w:r>
      <w:r w:rsidR="00F8381F">
        <w:rPr>
          <w:rFonts w:ascii="Times New Roman" w:hAnsi="Times New Roman" w:cs="Times New Roman"/>
          <w:sz w:val="24"/>
          <w:szCs w:val="24"/>
        </w:rPr>
        <w:t>15</w:t>
      </w:r>
      <w:r w:rsidR="00A71AEF">
        <w:rPr>
          <w:rFonts w:ascii="Times New Roman" w:hAnsi="Times New Roman" w:cs="Times New Roman"/>
          <w:sz w:val="24"/>
          <w:szCs w:val="24"/>
        </w:rPr>
        <w:t>0,00 kuna</w:t>
      </w:r>
      <w:r w:rsidR="00020C2B">
        <w:rPr>
          <w:rFonts w:ascii="Times New Roman" w:hAnsi="Times New Roman" w:cs="Times New Roman"/>
          <w:sz w:val="24"/>
          <w:szCs w:val="24"/>
        </w:rPr>
        <w:t>.</w:t>
      </w:r>
      <w:r w:rsidR="00A71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CB6" w:rsidRDefault="00E06CB6" w:rsidP="00E06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220" w:rsidRDefault="00E06CB6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Rashodi po osnovu Marketinške infrastrukture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835220">
        <w:rPr>
          <w:rFonts w:ascii="Times New Roman" w:hAnsi="Times New Roman" w:cs="Times New Roman"/>
          <w:sz w:val="24"/>
          <w:szCs w:val="24"/>
        </w:rPr>
        <w:t>68.138,81</w:t>
      </w:r>
      <w:r>
        <w:rPr>
          <w:rFonts w:ascii="Times New Roman" w:hAnsi="Times New Roman" w:cs="Times New Roman"/>
          <w:sz w:val="24"/>
          <w:szCs w:val="24"/>
        </w:rPr>
        <w:t xml:space="preserve"> kuna, a odnose se na </w:t>
      </w:r>
    </w:p>
    <w:p w:rsidR="007F5CD1" w:rsidRDefault="007F5CD1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Proizvodnju multimedijalnih materijala 30.285,63, nabava fotografija 1.500,00</w:t>
      </w:r>
    </w:p>
    <w:p w:rsidR="00A71AEF" w:rsidRDefault="00020C2B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internetske prijave turista, </w:t>
      </w:r>
      <w:r w:rsidR="00BC788E">
        <w:rPr>
          <w:rFonts w:ascii="Times New Roman" w:hAnsi="Times New Roman" w:cs="Times New Roman"/>
          <w:sz w:val="24"/>
          <w:szCs w:val="24"/>
        </w:rPr>
        <w:t xml:space="preserve"> jedinstveni informatički sustav, statistiku </w:t>
      </w:r>
      <w:r w:rsidR="00DB6BAF">
        <w:rPr>
          <w:rFonts w:ascii="Times New Roman" w:hAnsi="Times New Roman" w:cs="Times New Roman"/>
          <w:sz w:val="24"/>
          <w:szCs w:val="24"/>
        </w:rPr>
        <w:t>,</w:t>
      </w:r>
      <w:r w:rsidR="00BC788E">
        <w:rPr>
          <w:rFonts w:ascii="Times New Roman" w:hAnsi="Times New Roman" w:cs="Times New Roman"/>
          <w:sz w:val="24"/>
          <w:szCs w:val="24"/>
        </w:rPr>
        <w:t xml:space="preserve"> održavanje programa i kamera</w:t>
      </w:r>
      <w:r w:rsidR="00DB6BAF">
        <w:rPr>
          <w:rFonts w:ascii="Times New Roman" w:hAnsi="Times New Roman" w:cs="Times New Roman"/>
          <w:sz w:val="24"/>
          <w:szCs w:val="24"/>
        </w:rPr>
        <w:t xml:space="preserve"> </w:t>
      </w:r>
      <w:r w:rsidR="007F5CD1">
        <w:rPr>
          <w:rFonts w:ascii="Times New Roman" w:hAnsi="Times New Roman" w:cs="Times New Roman"/>
          <w:sz w:val="24"/>
          <w:szCs w:val="24"/>
        </w:rPr>
        <w:t>sve skupa 34.803,18 kuna</w:t>
      </w:r>
      <w:r w:rsidR="00DB6BAF">
        <w:rPr>
          <w:rFonts w:ascii="Times New Roman" w:hAnsi="Times New Roman" w:cs="Times New Roman"/>
          <w:sz w:val="24"/>
          <w:szCs w:val="24"/>
        </w:rPr>
        <w:t>.</w:t>
      </w:r>
    </w:p>
    <w:p w:rsidR="00BC788E" w:rsidRDefault="00BC788E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marketinšku infrastrukturu potrošeno </w:t>
      </w:r>
      <w:r w:rsidR="00020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7F5CD1">
        <w:rPr>
          <w:rFonts w:ascii="Times New Roman" w:hAnsi="Times New Roman" w:cs="Times New Roman"/>
          <w:sz w:val="24"/>
          <w:szCs w:val="24"/>
        </w:rPr>
        <w:t>13,56</w:t>
      </w:r>
      <w:r w:rsidR="00020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6BAF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sredstava </w:t>
      </w:r>
      <w:r w:rsidR="001A6A5F">
        <w:rPr>
          <w:rFonts w:ascii="Times New Roman" w:hAnsi="Times New Roman" w:cs="Times New Roman"/>
          <w:sz w:val="24"/>
          <w:szCs w:val="24"/>
        </w:rPr>
        <w:t>u odnosu na plan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88E" w:rsidRDefault="00BC788E" w:rsidP="00E06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D55" w:rsidRDefault="006345AC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Rashodi u grupi Ostalo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5CD1">
        <w:rPr>
          <w:rFonts w:ascii="Times New Roman" w:hAnsi="Times New Roman" w:cs="Times New Roman"/>
          <w:sz w:val="24"/>
          <w:szCs w:val="24"/>
        </w:rPr>
        <w:t>odnose se na financiranje troškova Aqa-lifta ( postavljanje, servisiranje i skladištenje ) i iznose 18.412,50 kuna</w:t>
      </w:r>
      <w:r w:rsidR="00A71AEF">
        <w:rPr>
          <w:rFonts w:ascii="Times New Roman" w:hAnsi="Times New Roman" w:cs="Times New Roman"/>
          <w:sz w:val="24"/>
          <w:szCs w:val="24"/>
        </w:rPr>
        <w:t>.</w:t>
      </w:r>
    </w:p>
    <w:p w:rsidR="00020C2B" w:rsidRDefault="00020C2B" w:rsidP="00E06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C2B" w:rsidRDefault="003F4D55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FBB">
        <w:rPr>
          <w:rFonts w:ascii="Times New Roman" w:hAnsi="Times New Roman" w:cs="Times New Roman"/>
          <w:b/>
          <w:sz w:val="24"/>
          <w:szCs w:val="24"/>
        </w:rPr>
        <w:t>Transfer boravišne pristojbe Općini Podgora</w:t>
      </w:r>
      <w:r>
        <w:rPr>
          <w:rFonts w:ascii="Times New Roman" w:hAnsi="Times New Roman" w:cs="Times New Roman"/>
          <w:sz w:val="24"/>
          <w:szCs w:val="24"/>
        </w:rPr>
        <w:t xml:space="preserve"> ostvaren je u iznosu od </w:t>
      </w:r>
      <w:r w:rsidR="007F5CD1">
        <w:rPr>
          <w:rFonts w:ascii="Times New Roman" w:hAnsi="Times New Roman" w:cs="Times New Roman"/>
          <w:sz w:val="24"/>
          <w:szCs w:val="24"/>
        </w:rPr>
        <w:t>7</w:t>
      </w:r>
      <w:r w:rsidR="00DB6BAF">
        <w:rPr>
          <w:rFonts w:ascii="Times New Roman" w:hAnsi="Times New Roman" w:cs="Times New Roman"/>
          <w:sz w:val="24"/>
          <w:szCs w:val="24"/>
        </w:rPr>
        <w:t>00.000,00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020C2B">
        <w:rPr>
          <w:rFonts w:ascii="Times New Roman" w:hAnsi="Times New Roman" w:cs="Times New Roman"/>
          <w:sz w:val="24"/>
          <w:szCs w:val="24"/>
        </w:rPr>
        <w:t>,</w:t>
      </w:r>
    </w:p>
    <w:p w:rsidR="003F4D55" w:rsidRDefault="00DB6BAF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točno onoliko koliko je planirano</w:t>
      </w:r>
      <w:r w:rsidR="00020C2B">
        <w:rPr>
          <w:rFonts w:ascii="Times New Roman" w:hAnsi="Times New Roman" w:cs="Times New Roman"/>
          <w:sz w:val="24"/>
          <w:szCs w:val="24"/>
        </w:rPr>
        <w:t>.</w:t>
      </w:r>
      <w:r w:rsidR="003F4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55" w:rsidRDefault="006554C5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koncu 201</w:t>
      </w:r>
      <w:r w:rsidR="007F5C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saldo TZO Podgora na žiro računu iznosio je </w:t>
      </w:r>
      <w:r w:rsidR="007F5CD1">
        <w:rPr>
          <w:rFonts w:ascii="Times New Roman" w:hAnsi="Times New Roman" w:cs="Times New Roman"/>
          <w:sz w:val="24"/>
          <w:szCs w:val="24"/>
        </w:rPr>
        <w:t>120.318,63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11950" w:rsidRDefault="006554C5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</w:t>
      </w:r>
      <w:r w:rsidR="00D1195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odgora </w:t>
      </w:r>
      <w:r w:rsidR="006929F7">
        <w:rPr>
          <w:rFonts w:ascii="Times New Roman" w:hAnsi="Times New Roman" w:cs="Times New Roman"/>
          <w:sz w:val="24"/>
          <w:szCs w:val="24"/>
        </w:rPr>
        <w:t>prenijel</w:t>
      </w:r>
      <w:r w:rsidR="0021438B">
        <w:rPr>
          <w:rFonts w:ascii="Times New Roman" w:hAnsi="Times New Roman" w:cs="Times New Roman"/>
          <w:sz w:val="24"/>
          <w:szCs w:val="24"/>
        </w:rPr>
        <w:t>o</w:t>
      </w:r>
      <w:r w:rsidR="00692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1A6A5F">
        <w:rPr>
          <w:rFonts w:ascii="Times New Roman" w:hAnsi="Times New Roman" w:cs="Times New Roman"/>
          <w:sz w:val="24"/>
          <w:szCs w:val="24"/>
        </w:rPr>
        <w:t xml:space="preserve">u narednu godinu </w:t>
      </w:r>
      <w:r w:rsidR="007F5CD1">
        <w:rPr>
          <w:rFonts w:ascii="Times New Roman" w:hAnsi="Times New Roman" w:cs="Times New Roman"/>
          <w:sz w:val="24"/>
          <w:szCs w:val="24"/>
        </w:rPr>
        <w:t>91.071,82</w:t>
      </w:r>
      <w:r>
        <w:rPr>
          <w:rFonts w:ascii="Times New Roman" w:hAnsi="Times New Roman" w:cs="Times New Roman"/>
          <w:sz w:val="24"/>
          <w:szCs w:val="24"/>
        </w:rPr>
        <w:t xml:space="preserve"> kunu , a  Drašnice </w:t>
      </w:r>
      <w:r w:rsidR="007F5CD1">
        <w:rPr>
          <w:rFonts w:ascii="Times New Roman" w:hAnsi="Times New Roman" w:cs="Times New Roman"/>
          <w:sz w:val="24"/>
          <w:szCs w:val="24"/>
        </w:rPr>
        <w:t>29.246,81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1A6A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4BB" w:rsidRDefault="002644BB" w:rsidP="00E06C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169" w:rsidRDefault="008F2169" w:rsidP="00E06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TZO Podgora podmirila je sve dospjele obveze tijekom 201</w:t>
      </w:r>
      <w:r w:rsidR="007F5C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4BB" w:rsidRDefault="00BC788E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4BB" w:rsidRDefault="002644BB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sastavio: Marijan Vela, direktor ureda TZO Podgora</w:t>
      </w:r>
    </w:p>
    <w:p w:rsidR="00DD5D56" w:rsidRPr="00DD5D56" w:rsidRDefault="002644BB" w:rsidP="00DD5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Podgori, </w:t>
      </w:r>
      <w:r w:rsidR="007F5C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1329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F5CD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</w:t>
      </w:r>
      <w:r w:rsidR="00DD5D5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D5D56" w:rsidRPr="00DD5D56" w:rsidSect="00601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2B6A"/>
    <w:multiLevelType w:val="hybridMultilevel"/>
    <w:tmpl w:val="F5707188"/>
    <w:lvl w:ilvl="0" w:tplc="4886B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56"/>
    <w:rsid w:val="00020C2B"/>
    <w:rsid w:val="000B7FB6"/>
    <w:rsid w:val="000C5CD8"/>
    <w:rsid w:val="000D4E27"/>
    <w:rsid w:val="0014106E"/>
    <w:rsid w:val="00157503"/>
    <w:rsid w:val="001842D0"/>
    <w:rsid w:val="001905FD"/>
    <w:rsid w:val="001A5C1A"/>
    <w:rsid w:val="001A6A5F"/>
    <w:rsid w:val="0021438B"/>
    <w:rsid w:val="00240BEC"/>
    <w:rsid w:val="002458EC"/>
    <w:rsid w:val="002644BB"/>
    <w:rsid w:val="00274855"/>
    <w:rsid w:val="002D1615"/>
    <w:rsid w:val="003F4D55"/>
    <w:rsid w:val="00496863"/>
    <w:rsid w:val="005D11AA"/>
    <w:rsid w:val="00601329"/>
    <w:rsid w:val="00616A0E"/>
    <w:rsid w:val="00623CCF"/>
    <w:rsid w:val="006345AC"/>
    <w:rsid w:val="006554C5"/>
    <w:rsid w:val="00690058"/>
    <w:rsid w:val="006929F7"/>
    <w:rsid w:val="0070642B"/>
    <w:rsid w:val="007744A4"/>
    <w:rsid w:val="00784DDC"/>
    <w:rsid w:val="007B01B8"/>
    <w:rsid w:val="007F5CD1"/>
    <w:rsid w:val="0081382D"/>
    <w:rsid w:val="00835220"/>
    <w:rsid w:val="00895245"/>
    <w:rsid w:val="008F2169"/>
    <w:rsid w:val="0092239D"/>
    <w:rsid w:val="009401FF"/>
    <w:rsid w:val="00990ED4"/>
    <w:rsid w:val="009C6020"/>
    <w:rsid w:val="009E26B5"/>
    <w:rsid w:val="00A03FFA"/>
    <w:rsid w:val="00A072C5"/>
    <w:rsid w:val="00A20057"/>
    <w:rsid w:val="00A71AEF"/>
    <w:rsid w:val="00A81279"/>
    <w:rsid w:val="00AF1085"/>
    <w:rsid w:val="00B43FBA"/>
    <w:rsid w:val="00B669BA"/>
    <w:rsid w:val="00BB5B22"/>
    <w:rsid w:val="00BC788E"/>
    <w:rsid w:val="00C21AB5"/>
    <w:rsid w:val="00C568A5"/>
    <w:rsid w:val="00C6721F"/>
    <w:rsid w:val="00D11950"/>
    <w:rsid w:val="00D3349C"/>
    <w:rsid w:val="00D37969"/>
    <w:rsid w:val="00DB6BAF"/>
    <w:rsid w:val="00DC1225"/>
    <w:rsid w:val="00DD5D56"/>
    <w:rsid w:val="00DE5ADB"/>
    <w:rsid w:val="00E06CB6"/>
    <w:rsid w:val="00E70FBB"/>
    <w:rsid w:val="00EB482D"/>
    <w:rsid w:val="00ED2680"/>
    <w:rsid w:val="00EE3977"/>
    <w:rsid w:val="00F8381F"/>
    <w:rsid w:val="00F9619A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64DB"/>
  <w15:docId w15:val="{44056DDF-94FF-47AF-8282-7B35EB9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TZ Podgora</cp:lastModifiedBy>
  <cp:revision>4</cp:revision>
  <cp:lastPrinted>2016-02-08T10:48:00Z</cp:lastPrinted>
  <dcterms:created xsi:type="dcterms:W3CDTF">2017-02-08T08:58:00Z</dcterms:created>
  <dcterms:modified xsi:type="dcterms:W3CDTF">2017-02-09T08:46:00Z</dcterms:modified>
</cp:coreProperties>
</file>